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56B97EEC" w14:textId="77777777" w:rsidTr="00215ADD">
        <w:tc>
          <w:tcPr>
            <w:tcW w:w="509" w:type="dxa"/>
          </w:tcPr>
          <w:p w14:paraId="22C9E192"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35DF6885" w14:textId="7B9342DF"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1358C" w:rsidRPr="0001358C">
              <w:rPr>
                <w:rFonts w:ascii="黑体" w:eastAsia="黑体" w:hAnsi="黑体" w:hint="eastAsia"/>
                <w:sz w:val="21"/>
                <w:szCs w:val="21"/>
              </w:rPr>
              <w:t>11.020</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Pr="00672BFD">
              <w:rPr>
                <w:rFonts w:ascii="黑体" w:eastAsia="黑体" w:hAnsi="黑体"/>
                <w:sz w:val="21"/>
                <w:szCs w:val="21"/>
              </w:rPr>
              <w:fldChar w:fldCharType="end"/>
            </w:r>
            <w:bookmarkEnd w:id="0"/>
          </w:p>
        </w:tc>
      </w:tr>
      <w:tr w:rsidR="007B7453" w:rsidRPr="00672BFD" w14:paraId="0453AD8F" w14:textId="77777777" w:rsidTr="00215ADD">
        <w:tc>
          <w:tcPr>
            <w:tcW w:w="509" w:type="dxa"/>
          </w:tcPr>
          <w:p w14:paraId="2546FDF3"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3AD43DBF" w14:textId="77777777" w:rsidTr="008A173B">
              <w:trPr>
                <w:trHeight w:hRule="exact" w:val="1021"/>
              </w:trPr>
              <w:tc>
                <w:tcPr>
                  <w:tcW w:w="9242" w:type="dxa"/>
                  <w:vAlign w:val="center"/>
                </w:tcPr>
                <w:p w14:paraId="2F89216E" w14:textId="6DF36BB5" w:rsidR="000F4050" w:rsidRDefault="007B6032" w:rsidP="00157A5F">
                  <w:pPr>
                    <w:pStyle w:val="affff5"/>
                    <w:framePr w:w="0" w:hRule="auto" w:wrap="auto" w:hAnchor="text" w:xAlign="left" w:yAlign="inline" w:anchorLock="0"/>
                    <w:ind w:left="420" w:right="624"/>
                    <w:rPr>
                      <w:rFonts w:ascii="宋体" w:hAnsi="宋体" w:hint="eastAsia"/>
                      <w:sz w:val="28"/>
                      <w:szCs w:val="28"/>
                    </w:rPr>
                  </w:pPr>
                  <w:r w:rsidRPr="00AA52A1">
                    <w:rPr>
                      <w:noProof/>
                    </w:rPr>
                    <w:drawing>
                      <wp:inline distT="0" distB="0" distL="0" distR="0" wp14:anchorId="7BB57A0C" wp14:editId="7C181DF5">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44424D18" wp14:editId="799CC0B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01358C">
                    <w:rPr>
                      <w:rFonts w:hint="eastAsia"/>
                    </w:rPr>
                    <w:t>CEMA</w:t>
                  </w:r>
                  <w:r w:rsidR="009C3257">
                    <w:fldChar w:fldCharType="end"/>
                  </w:r>
                  <w:bookmarkEnd w:id="1"/>
                </w:p>
              </w:tc>
            </w:tr>
          </w:tbl>
          <w:p w14:paraId="7B51987B" w14:textId="44BB1682"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1358C" w:rsidRPr="0001358C">
              <w:rPr>
                <w:rFonts w:ascii="黑体" w:eastAsia="黑体" w:hAnsi="黑体" w:hint="eastAsia"/>
                <w:sz w:val="21"/>
                <w:szCs w:val="21"/>
              </w:rPr>
              <w:t>C 04</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0001358C">
              <w:rPr>
                <w:rFonts w:ascii="黑体" w:eastAsia="黑体" w:hAnsi="黑体"/>
                <w:sz w:val="21"/>
                <w:szCs w:val="21"/>
              </w:rPr>
              <w:t> </w:t>
            </w:r>
            <w:r w:rsidRPr="00672BFD">
              <w:rPr>
                <w:rFonts w:ascii="黑体" w:eastAsia="黑体" w:hAnsi="黑体"/>
                <w:sz w:val="21"/>
                <w:szCs w:val="21"/>
              </w:rPr>
              <w:fldChar w:fldCharType="end"/>
            </w:r>
            <w:bookmarkEnd w:id="2"/>
          </w:p>
        </w:tc>
      </w:tr>
    </w:tbl>
    <w:bookmarkStart w:id="3" w:name="_Hlk26473981"/>
    <w:p w14:paraId="1935F8A1" w14:textId="15F7DA4E" w:rsidR="0000040A" w:rsidRPr="007B7453" w:rsidRDefault="007B7453" w:rsidP="000107E0">
      <w:pPr>
        <w:pStyle w:val="affff6"/>
        <w:framePr w:w="9639" w:h="624" w:hRule="exact" w:hSpace="181" w:vSpace="181" w:wrap="around" w:hAnchor="page" w:x="1305" w:y="2269"/>
        <w:rPr>
          <w:rFonts w:ascii="黑体" w:eastAsia="黑体" w:hAnsi="黑体" w:hint="eastAsia"/>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01358C" w:rsidRPr="0001358C">
        <w:rPr>
          <w:rFonts w:ascii="黑体" w:eastAsia="黑体" w:hint="eastAsia"/>
          <w:b w:val="0"/>
          <w:w w:val="100"/>
          <w:sz w:val="48"/>
        </w:rPr>
        <w:t>中国民族医药协会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68FFC60" w14:textId="28190E49" w:rsidR="00AA456B" w:rsidRPr="00A952D7" w:rsidRDefault="00AE2A69" w:rsidP="00A952D7">
      <w:pPr>
        <w:pStyle w:val="affffffffff3"/>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01358C">
        <w:rPr>
          <w:rFonts w:hint="eastAsia"/>
        </w:rPr>
        <w:t>CEMA</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01358C">
        <w:rPr>
          <w:rFonts w:hint="eastAsia"/>
        </w:rPr>
        <w:t>00*</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1358C">
        <w:rPr>
          <w:rFonts w:hint="eastAsia"/>
        </w:rPr>
        <w:t>2024</w:t>
      </w:r>
      <w:r w:rsidR="00087A77">
        <w:fldChar w:fldCharType="end"/>
      </w:r>
      <w:bookmarkEnd w:id="7"/>
    </w:p>
    <w:p w14:paraId="1CD1B815" w14:textId="5CD4FEF2"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2C3CD3">
        <w:rPr>
          <w:rFonts w:hAnsi="黑体"/>
        </w:rPr>
        <w:t> </w:t>
      </w:r>
      <w:r w:rsidR="002C3CD3">
        <w:rPr>
          <w:rFonts w:hAnsi="黑体"/>
        </w:rPr>
        <w:t> </w:t>
      </w:r>
      <w:r w:rsidR="002C3CD3">
        <w:rPr>
          <w:rFonts w:hAnsi="黑体"/>
        </w:rPr>
        <w:t> </w:t>
      </w:r>
      <w:r w:rsidR="002C3CD3">
        <w:rPr>
          <w:rFonts w:hAnsi="黑体"/>
        </w:rPr>
        <w:t> </w:t>
      </w:r>
      <w:r w:rsidR="002C3CD3">
        <w:rPr>
          <w:rFonts w:hAnsi="黑体"/>
        </w:rPr>
        <w:t> </w:t>
      </w:r>
      <w:r w:rsidRPr="001E4882">
        <w:rPr>
          <w:rFonts w:hAnsi="黑体"/>
        </w:rPr>
        <w:fldChar w:fldCharType="end"/>
      </w:r>
      <w:bookmarkEnd w:id="8"/>
    </w:p>
    <w:p w14:paraId="348FC2DD" w14:textId="77777777" w:rsidR="008F70BD" w:rsidRPr="007B7453" w:rsidRDefault="007439EB" w:rsidP="007B7453">
      <w:pPr>
        <w:spacing w:line="240" w:lineRule="auto"/>
        <w:rPr>
          <w:rFonts w:ascii="黑体" w:eastAsia="黑体" w:hAnsi="黑体" w:hint="eastAsia"/>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F1D1C8D" wp14:editId="7ADD316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C3C4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0A336BD5"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71BC9228" w14:textId="2B408774" w:rsidR="006816A4" w:rsidRDefault="00562308"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1358C" w:rsidRPr="0001358C">
        <w:rPr>
          <w:rFonts w:hint="eastAsia"/>
        </w:rPr>
        <w:t>侗医小儿推拿疗法技术操作规范</w:t>
      </w:r>
      <w:r>
        <w:fldChar w:fldCharType="end"/>
      </w:r>
      <w:bookmarkEnd w:id="9"/>
    </w:p>
    <w:p w14:paraId="6A40092E" w14:textId="77777777" w:rsidR="00815419" w:rsidRPr="00815419" w:rsidRDefault="00815419" w:rsidP="00324EDD">
      <w:pPr>
        <w:framePr w:w="9639" w:h="6974" w:hRule="exact" w:wrap="around" w:vAnchor="page" w:hAnchor="page" w:x="1419" w:y="6408" w:anchorLock="1"/>
        <w:ind w:left="-1418"/>
      </w:pPr>
    </w:p>
    <w:p w14:paraId="35AD2545" w14:textId="15651CE6"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01358C" w:rsidRPr="0001358C">
        <w:rPr>
          <w:rFonts w:eastAsia="黑体" w:hint="eastAsia"/>
          <w:noProof/>
          <w:szCs w:val="28"/>
        </w:rPr>
        <w:t xml:space="preserve">The Technical Operation Standard of Dong Medicine Children Massage Therapy </w:t>
      </w:r>
      <w:r>
        <w:rPr>
          <w:rFonts w:eastAsia="黑体"/>
          <w:noProof/>
          <w:szCs w:val="28"/>
        </w:rPr>
        <w:fldChar w:fldCharType="end"/>
      </w:r>
      <w:bookmarkEnd w:id="10"/>
    </w:p>
    <w:p w14:paraId="4E7B8FB3" w14:textId="77777777" w:rsidR="00815419" w:rsidRPr="00324EDD" w:rsidRDefault="00815419" w:rsidP="00324EDD">
      <w:pPr>
        <w:framePr w:w="9639" w:h="6974" w:hRule="exact" w:wrap="around" w:vAnchor="page" w:hAnchor="page" w:x="1419" w:y="6408" w:anchorLock="1"/>
        <w:spacing w:line="760" w:lineRule="exact"/>
        <w:ind w:left="-1418"/>
      </w:pPr>
    </w:p>
    <w:p w14:paraId="75449260"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62B07099" w14:textId="0D586284"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14:paraId="25DC8403" w14:textId="127D4CB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01358C">
        <w:rPr>
          <w:rFonts w:hint="eastAsia"/>
          <w:noProof/>
          <w:sz w:val="21"/>
          <w:szCs w:val="28"/>
        </w:rPr>
        <w:t>（本草案完成时间：</w:t>
      </w:r>
      <w:r w:rsidR="0001358C" w:rsidRPr="0001358C">
        <w:rPr>
          <w:rFonts w:hint="eastAsia"/>
          <w:noProof/>
          <w:sz w:val="21"/>
          <w:szCs w:val="28"/>
        </w:rPr>
        <w:t>2024</w:t>
      </w:r>
      <w:r w:rsidR="0001358C" w:rsidRPr="0001358C">
        <w:rPr>
          <w:rFonts w:hint="eastAsia"/>
          <w:noProof/>
          <w:sz w:val="21"/>
          <w:szCs w:val="28"/>
        </w:rPr>
        <w:t>年</w:t>
      </w:r>
      <w:r w:rsidR="0001358C" w:rsidRPr="0001358C">
        <w:rPr>
          <w:rFonts w:hint="eastAsia"/>
          <w:noProof/>
          <w:sz w:val="21"/>
          <w:szCs w:val="28"/>
        </w:rPr>
        <w:t>10</w:t>
      </w:r>
      <w:r w:rsidR="0001358C" w:rsidRPr="0001358C">
        <w:rPr>
          <w:rFonts w:hint="eastAsia"/>
          <w:noProof/>
          <w:sz w:val="21"/>
          <w:szCs w:val="28"/>
        </w:rPr>
        <w:t>月</w:t>
      </w:r>
      <w:r w:rsidR="0001358C" w:rsidRPr="0001358C">
        <w:rPr>
          <w:rFonts w:hint="eastAsia"/>
          <w:noProof/>
          <w:sz w:val="21"/>
          <w:szCs w:val="28"/>
        </w:rPr>
        <w:t>10</w:t>
      </w:r>
      <w:r w:rsidR="0001358C" w:rsidRPr="0001358C">
        <w:rPr>
          <w:rFonts w:hint="eastAsia"/>
          <w:noProof/>
          <w:sz w:val="21"/>
          <w:szCs w:val="28"/>
        </w:rPr>
        <w:t>日</w:t>
      </w:r>
      <w:r w:rsidR="0001358C">
        <w:rPr>
          <w:rFonts w:hint="eastAsia"/>
          <w:noProof/>
          <w:sz w:val="21"/>
          <w:szCs w:val="28"/>
        </w:rPr>
        <w:t>）</w:t>
      </w:r>
      <w:r>
        <w:rPr>
          <w:noProof/>
          <w:sz w:val="21"/>
          <w:szCs w:val="28"/>
        </w:rPr>
        <w:fldChar w:fldCharType="end"/>
      </w:r>
      <w:bookmarkEnd w:id="12"/>
    </w:p>
    <w:p w14:paraId="17C1262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separate"/>
      </w:r>
      <w:r w:rsidRPr="00A6537A">
        <w:rPr>
          <w:b/>
          <w:noProof/>
          <w:sz w:val="21"/>
          <w:szCs w:val="28"/>
        </w:rPr>
        <w:fldChar w:fldCharType="end"/>
      </w:r>
      <w:bookmarkEnd w:id="13"/>
    </w:p>
    <w:p w14:paraId="67E28A4D" w14:textId="3B873EE4"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01358C">
        <w:rPr>
          <w:rFonts w:ascii="黑体" w:hint="eastAsia"/>
        </w:rPr>
        <w:t>2024</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78E092C5" w14:textId="45E4B00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sidR="0001358C">
        <w:rPr>
          <w:rFonts w:ascii="黑体" w:hint="eastAsia"/>
        </w:rPr>
        <w:t>2024</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5A6B97DC" w14:textId="3E4A6A76" w:rsidR="007B7453" w:rsidRPr="004C7E8B" w:rsidRDefault="007B7453" w:rsidP="004C25A2">
      <w:pPr>
        <w:pStyle w:val="affffffff5"/>
        <w:framePr w:h="584" w:hRule="exact" w:hSpace="181" w:vSpace="181" w:wrap="around" w:y="14800"/>
        <w:rPr>
          <w:rFonts w:hAnsi="黑体" w:hint="eastAsia"/>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01358C">
        <w:rPr>
          <w:rFonts w:hAnsi="黑体" w:hint="eastAsia"/>
          <w:w w:val="100"/>
          <w:sz w:val="28"/>
        </w:rPr>
        <w:t>中国民族医药协会</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6CADBC58" w14:textId="77777777" w:rsidR="00A02BAE" w:rsidRPr="00CD50A1" w:rsidRDefault="006A37B9" w:rsidP="00A02BAE">
      <w:pPr>
        <w:rPr>
          <w:rFonts w:ascii="宋体" w:hAnsi="宋体" w:hint="eastAsia"/>
          <w:sz w:val="28"/>
          <w:szCs w:val="28"/>
        </w:rPr>
        <w:sectPr w:rsidR="00A02BAE" w:rsidRPr="00CD50A1" w:rsidSect="009908A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2BD10A4" wp14:editId="7A341D58">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5044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20B50514" w14:textId="77777777" w:rsidR="00FA692D" w:rsidRDefault="00FA692D" w:rsidP="00FA692D">
      <w:pPr>
        <w:pStyle w:val="affffff2"/>
        <w:spacing w:after="360"/>
      </w:pPr>
      <w:bookmarkStart w:id="21" w:name="BookMark1"/>
      <w:r w:rsidRPr="00FA692D">
        <w:rPr>
          <w:rFonts w:hint="eastAsia"/>
          <w:spacing w:val="320"/>
        </w:rPr>
        <w:lastRenderedPageBreak/>
        <w:t>目</w:t>
      </w:r>
      <w:r>
        <w:rPr>
          <w:rFonts w:hint="eastAsia"/>
        </w:rPr>
        <w:t>次</w:t>
      </w:r>
    </w:p>
    <w:p w14:paraId="213D6674" w14:textId="2FCAFFC5"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r w:rsidRPr="00FA692D">
        <w:fldChar w:fldCharType="begin"/>
      </w:r>
      <w:r w:rsidRPr="00FA692D">
        <w:instrText xml:space="preserve"> TOC \o "1-1" \h </w:instrText>
      </w:r>
      <w:r w:rsidRPr="00FA692D">
        <w:fldChar w:fldCharType="separate"/>
      </w:r>
      <w:hyperlink w:anchor="_Toc179551200" w:history="1">
        <w:r w:rsidRPr="00FA692D">
          <w:rPr>
            <w:rStyle w:val="affffffe"/>
            <w:rFonts w:hint="eastAsia"/>
            <w:noProof/>
          </w:rPr>
          <w:t>前言</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_Toc179551200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II</w:t>
        </w:r>
        <w:r w:rsidRPr="00FA692D">
          <w:rPr>
            <w:rFonts w:hint="eastAsia"/>
            <w:noProof/>
          </w:rPr>
          <w:fldChar w:fldCharType="end"/>
        </w:r>
      </w:hyperlink>
    </w:p>
    <w:p w14:paraId="4B904077" w14:textId="48CEDB77"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1" w:history="1">
        <w:r w:rsidRPr="00FA692D">
          <w:rPr>
            <w:rStyle w:val="affffffe"/>
            <w:rFonts w:hint="eastAsia"/>
            <w:noProof/>
          </w:rPr>
          <w:t>引言</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_Toc179551201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III</w:t>
        </w:r>
        <w:r w:rsidRPr="00FA692D">
          <w:rPr>
            <w:rFonts w:hint="eastAsia"/>
            <w:noProof/>
          </w:rPr>
          <w:fldChar w:fldCharType="end"/>
        </w:r>
      </w:hyperlink>
    </w:p>
    <w:p w14:paraId="7805E447" w14:textId="1B996088"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2" w:history="1">
        <w:r w:rsidRPr="00FA692D">
          <w:rPr>
            <w:rStyle w:val="affffffe"/>
            <w:rFonts w:hint="eastAsia"/>
            <w:noProof/>
          </w:rPr>
          <w:t>1</w:t>
        </w:r>
        <w:r>
          <w:rPr>
            <w:rStyle w:val="affffffe"/>
            <w:noProof/>
          </w:rPr>
          <w:t xml:space="preserve"> </w:t>
        </w:r>
        <w:r w:rsidRPr="00FA692D">
          <w:rPr>
            <w:rStyle w:val="affffffe"/>
            <w:rFonts w:hint="eastAsia"/>
            <w:noProof/>
          </w:rPr>
          <w:t xml:space="preserve"> 范围</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_Toc179551202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1</w:t>
        </w:r>
        <w:r w:rsidRPr="00FA692D">
          <w:rPr>
            <w:rFonts w:hint="eastAsia"/>
            <w:noProof/>
          </w:rPr>
          <w:fldChar w:fldCharType="end"/>
        </w:r>
      </w:hyperlink>
    </w:p>
    <w:p w14:paraId="151369D6" w14:textId="5D6F5215"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3" w:history="1">
        <w:r w:rsidRPr="00FA692D">
          <w:rPr>
            <w:rStyle w:val="affffffe"/>
            <w:rFonts w:hint="eastAsia"/>
            <w:noProof/>
          </w:rPr>
          <w:t>2</w:t>
        </w:r>
        <w:r>
          <w:rPr>
            <w:rStyle w:val="affffffe"/>
            <w:noProof/>
          </w:rPr>
          <w:t xml:space="preserve"> </w:t>
        </w:r>
        <w:r w:rsidRPr="00FA692D">
          <w:rPr>
            <w:rStyle w:val="affffffe"/>
            <w:rFonts w:hint="eastAsia"/>
            <w:noProof/>
          </w:rPr>
          <w:t xml:space="preserve"> 规范性引用文件</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_Toc179551203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1</w:t>
        </w:r>
        <w:r w:rsidRPr="00FA692D">
          <w:rPr>
            <w:rFonts w:hint="eastAsia"/>
            <w:noProof/>
          </w:rPr>
          <w:fldChar w:fldCharType="end"/>
        </w:r>
      </w:hyperlink>
    </w:p>
    <w:p w14:paraId="24CFFBE7" w14:textId="0A259C82"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4" w:history="1">
        <w:r w:rsidRPr="00FA692D">
          <w:rPr>
            <w:rStyle w:val="affffffe"/>
            <w:rFonts w:hint="eastAsia"/>
            <w:noProof/>
          </w:rPr>
          <w:t>3</w:t>
        </w:r>
        <w:r>
          <w:rPr>
            <w:rStyle w:val="affffffe"/>
            <w:noProof/>
          </w:rPr>
          <w:t xml:space="preserve"> </w:t>
        </w:r>
        <w:r w:rsidRPr="00FA692D">
          <w:rPr>
            <w:rStyle w:val="affffffe"/>
            <w:rFonts w:hint="eastAsia"/>
            <w:noProof/>
          </w:rPr>
          <w:t xml:space="preserve"> 术语和定义</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_Toc179551204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1</w:t>
        </w:r>
        <w:r w:rsidRPr="00FA692D">
          <w:rPr>
            <w:rFonts w:hint="eastAsia"/>
            <w:noProof/>
          </w:rPr>
          <w:fldChar w:fldCharType="end"/>
        </w:r>
      </w:hyperlink>
    </w:p>
    <w:p w14:paraId="59FF997E" w14:textId="19CD2285"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5" w:history="1">
        <w:r w:rsidRPr="00FA692D">
          <w:rPr>
            <w:rStyle w:val="affffffe"/>
            <w:rFonts w:hint="eastAsia"/>
            <w:noProof/>
          </w:rPr>
          <w:t>4</w:t>
        </w:r>
        <w:r>
          <w:rPr>
            <w:rStyle w:val="affffffe"/>
            <w:noProof/>
          </w:rPr>
          <w:t xml:space="preserve"> </w:t>
        </w:r>
        <w:r w:rsidRPr="00FA692D">
          <w:rPr>
            <w:rStyle w:val="affffffe"/>
            <w:rFonts w:hint="eastAsia"/>
            <w:noProof/>
          </w:rPr>
          <w:t xml:space="preserve"> 操作步骤与要求</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_Toc179551205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1</w:t>
        </w:r>
        <w:r w:rsidRPr="00FA692D">
          <w:rPr>
            <w:rFonts w:hint="eastAsia"/>
            <w:noProof/>
          </w:rPr>
          <w:fldChar w:fldCharType="end"/>
        </w:r>
      </w:hyperlink>
    </w:p>
    <w:p w14:paraId="3DB0690A" w14:textId="6A24A775"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6" w:history="1">
        <w:r w:rsidRPr="00FA692D">
          <w:rPr>
            <w:rStyle w:val="affffffe"/>
            <w:rFonts w:hint="eastAsia"/>
            <w:noProof/>
          </w:rPr>
          <w:t>5</w:t>
        </w:r>
        <w:r>
          <w:rPr>
            <w:rStyle w:val="affffffe"/>
            <w:noProof/>
          </w:rPr>
          <w:t xml:space="preserve"> </w:t>
        </w:r>
        <w:r w:rsidRPr="00FA692D">
          <w:rPr>
            <w:rStyle w:val="affffffe"/>
            <w:rFonts w:hint="eastAsia"/>
            <w:noProof/>
          </w:rPr>
          <w:t xml:space="preserve"> 操作时间及治疗间隔与疗程</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_Toc179551206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4</w:t>
        </w:r>
        <w:r w:rsidRPr="00FA692D">
          <w:rPr>
            <w:rFonts w:hint="eastAsia"/>
            <w:noProof/>
          </w:rPr>
          <w:fldChar w:fldCharType="end"/>
        </w:r>
      </w:hyperlink>
    </w:p>
    <w:p w14:paraId="33BA7E8C" w14:textId="781EA97B"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7" w:history="1">
        <w:r w:rsidRPr="00FA692D">
          <w:rPr>
            <w:rStyle w:val="affffffe"/>
            <w:rFonts w:hint="eastAsia"/>
            <w:noProof/>
          </w:rPr>
          <w:t>6</w:t>
        </w:r>
        <w:r>
          <w:rPr>
            <w:rStyle w:val="affffffe"/>
            <w:noProof/>
          </w:rPr>
          <w:t xml:space="preserve"> </w:t>
        </w:r>
        <w:r w:rsidRPr="00FA692D">
          <w:rPr>
            <w:rStyle w:val="affffffe"/>
            <w:rFonts w:hint="eastAsia"/>
            <w:noProof/>
          </w:rPr>
          <w:t xml:space="preserve"> 术者要求</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_Toc179551207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4</w:t>
        </w:r>
        <w:r w:rsidRPr="00FA692D">
          <w:rPr>
            <w:rFonts w:hint="eastAsia"/>
            <w:noProof/>
          </w:rPr>
          <w:fldChar w:fldCharType="end"/>
        </w:r>
      </w:hyperlink>
    </w:p>
    <w:p w14:paraId="14959981" w14:textId="25C4715C"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8" w:history="1">
        <w:r w:rsidRPr="00FA692D">
          <w:rPr>
            <w:rStyle w:val="affffffe"/>
            <w:rFonts w:hint="eastAsia"/>
            <w:noProof/>
          </w:rPr>
          <w:t>7</w:t>
        </w:r>
        <w:r>
          <w:rPr>
            <w:rStyle w:val="affffffe"/>
            <w:noProof/>
          </w:rPr>
          <w:t xml:space="preserve"> </w:t>
        </w:r>
        <w:r w:rsidRPr="00FA692D">
          <w:rPr>
            <w:rStyle w:val="affffffe"/>
            <w:rFonts w:hint="eastAsia"/>
            <w:noProof/>
          </w:rPr>
          <w:t xml:space="preserve"> 注意事项</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_Toc179551208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4</w:t>
        </w:r>
        <w:r w:rsidRPr="00FA692D">
          <w:rPr>
            <w:rFonts w:hint="eastAsia"/>
            <w:noProof/>
          </w:rPr>
          <w:fldChar w:fldCharType="end"/>
        </w:r>
      </w:hyperlink>
    </w:p>
    <w:p w14:paraId="4A2E98C5" w14:textId="10FF457E"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09" w:history="1">
        <w:r w:rsidRPr="00FA692D">
          <w:rPr>
            <w:rStyle w:val="affffffe"/>
            <w:rFonts w:hint="eastAsia"/>
            <w:noProof/>
          </w:rPr>
          <w:t>8</w:t>
        </w:r>
        <w:r>
          <w:rPr>
            <w:rStyle w:val="affffffe"/>
            <w:noProof/>
          </w:rPr>
          <w:t xml:space="preserve"> </w:t>
        </w:r>
        <w:r w:rsidRPr="00FA692D">
          <w:rPr>
            <w:rStyle w:val="affffffe"/>
            <w:rFonts w:hint="eastAsia"/>
            <w:noProof/>
          </w:rPr>
          <w:t xml:space="preserve"> 禁忌症</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_Toc179551209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5</w:t>
        </w:r>
        <w:r w:rsidRPr="00FA692D">
          <w:rPr>
            <w:rFonts w:hint="eastAsia"/>
            <w:noProof/>
          </w:rPr>
          <w:fldChar w:fldCharType="end"/>
        </w:r>
      </w:hyperlink>
    </w:p>
    <w:p w14:paraId="78A78C2A" w14:textId="4729DECF" w:rsidR="00FA692D" w:rsidRPr="00FA692D" w:rsidRDefault="00FA692D">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9551210" w:history="1">
        <w:r w:rsidRPr="00FA692D">
          <w:rPr>
            <w:rStyle w:val="affffffe"/>
            <w:rFonts w:hint="eastAsia"/>
            <w:noProof/>
          </w:rPr>
          <w:t>参考文献</w:t>
        </w:r>
        <w:r w:rsidRPr="00FA692D">
          <w:rPr>
            <w:rFonts w:hint="eastAsia"/>
            <w:noProof/>
          </w:rPr>
          <w:tab/>
        </w:r>
        <w:r w:rsidRPr="00FA692D">
          <w:rPr>
            <w:rFonts w:hint="eastAsia"/>
            <w:noProof/>
          </w:rPr>
          <w:fldChar w:fldCharType="begin"/>
        </w:r>
        <w:r w:rsidRPr="00FA692D">
          <w:rPr>
            <w:rFonts w:hint="eastAsia"/>
            <w:noProof/>
          </w:rPr>
          <w:instrText xml:space="preserve"> </w:instrText>
        </w:r>
        <w:r w:rsidRPr="00FA692D">
          <w:rPr>
            <w:noProof/>
          </w:rPr>
          <w:instrText>PAGEREF _Toc179551210 \h</w:instrText>
        </w:r>
        <w:r w:rsidRPr="00FA692D">
          <w:rPr>
            <w:rFonts w:hint="eastAsia"/>
            <w:noProof/>
          </w:rPr>
          <w:instrText xml:space="preserve"> </w:instrText>
        </w:r>
        <w:r w:rsidRPr="00FA692D">
          <w:rPr>
            <w:rFonts w:hint="eastAsia"/>
            <w:noProof/>
          </w:rPr>
        </w:r>
        <w:r w:rsidRPr="00FA692D">
          <w:rPr>
            <w:rFonts w:hint="eastAsia"/>
            <w:noProof/>
          </w:rPr>
          <w:fldChar w:fldCharType="separate"/>
        </w:r>
        <w:r w:rsidRPr="00FA692D">
          <w:rPr>
            <w:noProof/>
          </w:rPr>
          <w:t>6</w:t>
        </w:r>
        <w:r w:rsidRPr="00FA692D">
          <w:rPr>
            <w:rFonts w:hint="eastAsia"/>
            <w:noProof/>
          </w:rPr>
          <w:fldChar w:fldCharType="end"/>
        </w:r>
      </w:hyperlink>
    </w:p>
    <w:p w14:paraId="7E8B76EE" w14:textId="4EB915DA" w:rsidR="00FA692D" w:rsidRPr="00FA692D" w:rsidRDefault="00FA692D" w:rsidP="00FA692D">
      <w:pPr>
        <w:pStyle w:val="affffff2"/>
        <w:spacing w:after="360"/>
        <w:sectPr w:rsidR="00FA692D" w:rsidRPr="00FA692D" w:rsidSect="0001358C">
          <w:headerReference w:type="even" r:id="rId16"/>
          <w:headerReference w:type="default" r:id="rId17"/>
          <w:footerReference w:type="default" r:id="rId18"/>
          <w:pgSz w:w="11906" w:h="16838" w:code="9"/>
          <w:pgMar w:top="1928" w:right="1134" w:bottom="1134" w:left="1134" w:header="1418" w:footer="1134" w:gutter="284"/>
          <w:pgNumType w:fmt="upperRoman" w:start="1"/>
          <w:cols w:space="425"/>
          <w:formProt w:val="0"/>
          <w:docGrid w:linePitch="312"/>
        </w:sectPr>
      </w:pPr>
      <w:r w:rsidRPr="00FA692D">
        <w:fldChar w:fldCharType="end"/>
      </w:r>
    </w:p>
    <w:p w14:paraId="397885FA" w14:textId="77777777" w:rsidR="0001358C" w:rsidRDefault="0001358C" w:rsidP="0001358C">
      <w:pPr>
        <w:pStyle w:val="a6"/>
        <w:spacing w:before="900" w:after="360"/>
      </w:pPr>
      <w:bookmarkStart w:id="22" w:name="_Toc179551200"/>
      <w:bookmarkStart w:id="23" w:name="BookMark2"/>
      <w:bookmarkEnd w:id="21"/>
      <w:r w:rsidRPr="0001358C">
        <w:rPr>
          <w:rFonts w:hint="eastAsia"/>
          <w:spacing w:val="320"/>
        </w:rPr>
        <w:lastRenderedPageBreak/>
        <w:t>前</w:t>
      </w:r>
      <w:r>
        <w:rPr>
          <w:rFonts w:hint="eastAsia"/>
        </w:rPr>
        <w:t>言</w:t>
      </w:r>
      <w:bookmarkEnd w:id="22"/>
    </w:p>
    <w:p w14:paraId="02B0833F" w14:textId="77777777" w:rsidR="0001358C" w:rsidRDefault="0001358C" w:rsidP="0001358C">
      <w:pPr>
        <w:pStyle w:val="affffb"/>
        <w:ind w:firstLine="420"/>
      </w:pPr>
      <w:r>
        <w:rPr>
          <w:rFonts w:hint="eastAsia"/>
        </w:rPr>
        <w:t>本文件按照GB/T 1.1—2020《标准化工作导则  第1部分：标准化文件的结构和起草规则》的规定起草。</w:t>
      </w:r>
    </w:p>
    <w:p w14:paraId="714722EF" w14:textId="77777777" w:rsidR="0001358C" w:rsidRDefault="0001358C" w:rsidP="0001358C">
      <w:pPr>
        <w:pStyle w:val="affffb"/>
        <w:ind w:firstLine="420"/>
      </w:pPr>
      <w:r>
        <w:rPr>
          <w:rFonts w:hint="eastAsia"/>
        </w:rPr>
        <w:t>请注意本文件的某些内容可能涉及专利。本文件的发布机构不承担识别专利的责任。</w:t>
      </w:r>
    </w:p>
    <w:p w14:paraId="5114276E" w14:textId="77777777" w:rsidR="0001358C" w:rsidRDefault="0001358C" w:rsidP="0001358C">
      <w:pPr>
        <w:pStyle w:val="affffb"/>
        <w:ind w:firstLine="420"/>
      </w:pPr>
      <w:r>
        <w:rPr>
          <w:rFonts w:hint="eastAsia"/>
        </w:rPr>
        <w:t>本文件由剑河县民族中医院提出。</w:t>
      </w:r>
    </w:p>
    <w:p w14:paraId="0D398380" w14:textId="77777777" w:rsidR="0001358C" w:rsidRDefault="0001358C" w:rsidP="0001358C">
      <w:pPr>
        <w:pStyle w:val="affffb"/>
        <w:ind w:firstLine="420"/>
      </w:pPr>
      <w:r>
        <w:rPr>
          <w:rFonts w:hint="eastAsia"/>
        </w:rPr>
        <w:t xml:space="preserve">本文件由中国民族医药协会归口。  </w:t>
      </w:r>
    </w:p>
    <w:p w14:paraId="7276857C" w14:textId="07265A51" w:rsidR="0001358C" w:rsidRDefault="0001358C" w:rsidP="0001358C">
      <w:pPr>
        <w:pStyle w:val="affffb"/>
        <w:ind w:firstLine="420"/>
      </w:pPr>
      <w:r>
        <w:rPr>
          <w:rFonts w:hint="eastAsia"/>
        </w:rPr>
        <w:t>本文件起草单位：剑河县民族中医院、贵州云中医院、黔东南苗族侗族自治州民族医药研究院、山西河东少儿推拿学校、黔东南苗族侗族自治州中医医院、石阡县中医医院、务川仡佬族苗族自治县中医医院、三穗县中医医院</w:t>
      </w:r>
      <w:r w:rsidR="004609F5">
        <w:rPr>
          <w:rFonts w:hint="eastAsia"/>
        </w:rPr>
        <w:t>。</w:t>
      </w:r>
    </w:p>
    <w:p w14:paraId="28681CA7" w14:textId="0C5C8461" w:rsidR="0001358C" w:rsidRDefault="0001358C" w:rsidP="0001358C">
      <w:pPr>
        <w:pStyle w:val="affffb"/>
        <w:ind w:firstLine="420"/>
      </w:pPr>
      <w:r>
        <w:rPr>
          <w:rFonts w:hint="eastAsia"/>
        </w:rPr>
        <w:t>本文件主要起草人：莫菊英、杨德函、郭娇、曾曼杰、龙运光、姜圣、吴必成、王光艳、王建红、冯俊平、王建伟、王玉、蒋泰媛、陈复贤、彭强、刘伟军、李霞。</w:t>
      </w:r>
    </w:p>
    <w:p w14:paraId="5C89EBBB" w14:textId="33B984D7" w:rsidR="0001358C" w:rsidRPr="0001358C" w:rsidRDefault="0001358C" w:rsidP="0001358C">
      <w:pPr>
        <w:pStyle w:val="affffb"/>
        <w:ind w:firstLineChars="95" w:firstLine="199"/>
        <w:sectPr w:rsidR="0001358C" w:rsidRPr="0001358C" w:rsidSect="00FA692D">
          <w:pgSz w:w="11906" w:h="16838" w:code="9"/>
          <w:pgMar w:top="1928" w:right="1134" w:bottom="1134" w:left="1134" w:header="1418" w:footer="1134" w:gutter="284"/>
          <w:pgNumType w:fmt="upperRoman"/>
          <w:cols w:space="425"/>
          <w:formProt w:val="0"/>
          <w:docGrid w:linePitch="312"/>
        </w:sectPr>
      </w:pPr>
    </w:p>
    <w:p w14:paraId="269EDC87" w14:textId="77777777" w:rsidR="0001358C" w:rsidRDefault="0001358C" w:rsidP="0001358C">
      <w:pPr>
        <w:pStyle w:val="a6"/>
        <w:spacing w:after="360"/>
      </w:pPr>
      <w:bookmarkStart w:id="24" w:name="_Toc179551201"/>
      <w:bookmarkStart w:id="25" w:name="BookMark3"/>
      <w:bookmarkEnd w:id="23"/>
      <w:r w:rsidRPr="0001358C">
        <w:rPr>
          <w:rFonts w:hint="eastAsia"/>
          <w:spacing w:val="320"/>
        </w:rPr>
        <w:lastRenderedPageBreak/>
        <w:t>引</w:t>
      </w:r>
      <w:r>
        <w:rPr>
          <w:rFonts w:hint="eastAsia"/>
        </w:rPr>
        <w:t>言</w:t>
      </w:r>
      <w:bookmarkEnd w:id="24"/>
    </w:p>
    <w:p w14:paraId="7B668E14" w14:textId="35833517" w:rsidR="0001358C" w:rsidRDefault="0001358C" w:rsidP="0001358C">
      <w:pPr>
        <w:pStyle w:val="affffb"/>
        <w:ind w:firstLine="420"/>
      </w:pPr>
      <w:r>
        <w:rPr>
          <w:rFonts w:hint="eastAsia"/>
        </w:rPr>
        <w:t>侗医小儿推拿疗法是侗医药外治体系的重要组成部分，是侗医药防治疾病的有效手段和方法。长期以来虽已有侗医小儿推拿疗法的基础和大量实践，但对侗医小儿推拿疗法外治方法一直缺少系统规范的深入研究，《侗医小儿推拿疗法技术操作规范》标准的缺失在一定程度上影响了侗医小儿推拿疗法临床疗效的提高，影响了侗医药学体系的完整性与优势的发挥，影响了侗医药学的发展与走向世界。</w:t>
      </w:r>
    </w:p>
    <w:p w14:paraId="6D43673E" w14:textId="3BE27E54" w:rsidR="0001358C" w:rsidRDefault="0001358C" w:rsidP="0001358C">
      <w:pPr>
        <w:pStyle w:val="affffb"/>
        <w:ind w:firstLine="420"/>
      </w:pPr>
      <w:r>
        <w:rPr>
          <w:rFonts w:hint="eastAsia"/>
        </w:rPr>
        <w:t>《侗医小儿推拿疗法技术操作规范》为后期各级医疗机构建立侗医小儿推拿疗法技术临床应用论证和评估等管理制度、机构内技术操作规范和管理要求、管理规定和风险防范措施、加强对技术操作人员的培训和考核，规范人员操作行为，严格按照技术操作规范开展技术操作提供依据，也为各级卫生健康行政部门和民族医药主管部门要充分运用信息化等手段加强对侗医小儿推拿疗法技术应用的事中事后监管，保证医疗质量，防范医疗风险提供依据。</w:t>
      </w:r>
    </w:p>
    <w:p w14:paraId="03E7493E" w14:textId="77777777" w:rsidR="0001358C" w:rsidRDefault="0001358C" w:rsidP="0001358C">
      <w:pPr>
        <w:pStyle w:val="affffb"/>
        <w:ind w:firstLine="420"/>
      </w:pPr>
    </w:p>
    <w:p w14:paraId="0A202464" w14:textId="61418883" w:rsidR="0001358C" w:rsidRPr="0001358C" w:rsidRDefault="0001358C" w:rsidP="0001358C">
      <w:pPr>
        <w:pStyle w:val="affffb"/>
        <w:ind w:firstLine="420"/>
        <w:sectPr w:rsidR="0001358C" w:rsidRPr="0001358C" w:rsidSect="0001358C">
          <w:pgSz w:w="11906" w:h="16838" w:code="9"/>
          <w:pgMar w:top="1928" w:right="1134" w:bottom="1134" w:left="1134" w:header="1418" w:footer="1134" w:gutter="284"/>
          <w:pgNumType w:fmt="upperRoman"/>
          <w:cols w:space="425"/>
          <w:formProt w:val="0"/>
          <w:docGrid w:linePitch="312"/>
        </w:sectPr>
      </w:pPr>
    </w:p>
    <w:p w14:paraId="601F6B9C" w14:textId="77777777" w:rsidR="00894836" w:rsidRPr="00145D9D" w:rsidRDefault="00894836" w:rsidP="00093D25">
      <w:pPr>
        <w:spacing w:line="20" w:lineRule="exact"/>
        <w:jc w:val="center"/>
        <w:rPr>
          <w:rFonts w:ascii="黑体" w:eastAsia="黑体" w:hAnsi="黑体" w:hint="eastAsia"/>
          <w:sz w:val="32"/>
          <w:szCs w:val="32"/>
        </w:rPr>
      </w:pPr>
      <w:bookmarkStart w:id="26" w:name="BookMark4"/>
      <w:bookmarkEnd w:id="25"/>
    </w:p>
    <w:p w14:paraId="30703263"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D7E9C9B838B14D4E8110852C2DD37E9A"/>
        </w:placeholder>
      </w:sdtPr>
      <w:sdtContent>
        <w:bookmarkStart w:id="27" w:name="NEW_STAND_NAME" w:displacedByCustomXml="prev"/>
        <w:p w14:paraId="5B49DD53" w14:textId="78F6EC6C" w:rsidR="00F26B7E" w:rsidRPr="00F26B7E" w:rsidRDefault="0001358C" w:rsidP="0001358C">
          <w:pPr>
            <w:pStyle w:val="afffffffff8"/>
            <w:spacing w:beforeLines="100" w:before="240" w:afterLines="220" w:after="528"/>
            <w:rPr>
              <w:rFonts w:hint="eastAsia"/>
            </w:rPr>
          </w:pPr>
          <w:r>
            <w:rPr>
              <w:rFonts w:hint="eastAsia"/>
            </w:rPr>
            <w:t>侗</w:t>
          </w:r>
          <w:proofErr w:type="gramStart"/>
          <w:r>
            <w:rPr>
              <w:rFonts w:hint="eastAsia"/>
            </w:rPr>
            <w:t>医</w:t>
          </w:r>
          <w:proofErr w:type="gramEnd"/>
          <w:r>
            <w:rPr>
              <w:rFonts w:hint="eastAsia"/>
            </w:rPr>
            <w:t>小儿推拿疗法技术操作规范</w:t>
          </w:r>
        </w:p>
      </w:sdtContent>
    </w:sdt>
    <w:bookmarkEnd w:id="27" w:displacedByCustomXml="prev"/>
    <w:p w14:paraId="3BBC9F6E" w14:textId="77777777" w:rsidR="00E2552F" w:rsidRDefault="00E2552F"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bookmarkStart w:id="37" w:name="_Toc179551202"/>
      <w:r>
        <w:rPr>
          <w:rFonts w:hint="eastAsia"/>
        </w:rPr>
        <w:t>范围</w:t>
      </w:r>
      <w:bookmarkEnd w:id="28"/>
      <w:bookmarkEnd w:id="29"/>
      <w:bookmarkEnd w:id="30"/>
      <w:bookmarkEnd w:id="31"/>
      <w:bookmarkEnd w:id="32"/>
      <w:bookmarkEnd w:id="33"/>
      <w:bookmarkEnd w:id="34"/>
      <w:bookmarkEnd w:id="35"/>
      <w:bookmarkEnd w:id="36"/>
      <w:bookmarkEnd w:id="37"/>
    </w:p>
    <w:p w14:paraId="4516D551" w14:textId="77777777" w:rsidR="0001358C" w:rsidRDefault="0001358C" w:rsidP="0001358C">
      <w:pPr>
        <w:pStyle w:val="affffb"/>
        <w:ind w:firstLine="420"/>
      </w:pPr>
      <w:bookmarkStart w:id="38" w:name="_Toc17233326"/>
      <w:bookmarkStart w:id="39" w:name="_Toc17233334"/>
      <w:bookmarkStart w:id="40" w:name="_Toc24884212"/>
      <w:bookmarkStart w:id="41" w:name="_Toc24884219"/>
      <w:bookmarkStart w:id="42" w:name="_Toc26648466"/>
      <w:r>
        <w:rPr>
          <w:rFonts w:hint="eastAsia"/>
        </w:rPr>
        <w:t>本文件规定了侗医小儿推拿疗法的操作步骤与要求，给出了禁忌症、注意事项。</w:t>
      </w:r>
    </w:p>
    <w:p w14:paraId="4E3D167A" w14:textId="18024DB5" w:rsidR="008B0C9C" w:rsidRDefault="0001358C" w:rsidP="0001358C">
      <w:pPr>
        <w:pStyle w:val="affffb"/>
        <w:ind w:firstLine="420"/>
      </w:pPr>
      <w:r>
        <w:rPr>
          <w:rFonts w:hint="eastAsia"/>
        </w:rPr>
        <w:t>本文件适用于指导全国各级各类中医、中西医结合医疗机构、综合医院开展侗医小儿推拿疗法的技术操作。</w:t>
      </w:r>
    </w:p>
    <w:p w14:paraId="18942628" w14:textId="77777777" w:rsidR="00E2552F" w:rsidRDefault="00E2552F" w:rsidP="00A77CCB">
      <w:pPr>
        <w:pStyle w:val="affc"/>
        <w:spacing w:before="240" w:after="240"/>
      </w:pPr>
      <w:bookmarkStart w:id="43" w:name="_Toc26718931"/>
      <w:bookmarkStart w:id="44" w:name="_Toc26986531"/>
      <w:bookmarkStart w:id="45" w:name="_Toc26986772"/>
      <w:bookmarkStart w:id="46" w:name="_Toc97192965"/>
      <w:bookmarkStart w:id="47" w:name="_Toc179551203"/>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5A39BD46A4784434B06BD089F0B309E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6888C39" w14:textId="77777777" w:rsidR="008A57E6" w:rsidRDefault="008A57E6" w:rsidP="008A57E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A24E91B" w14:textId="77777777" w:rsidR="0001358C" w:rsidRDefault="0001358C" w:rsidP="0001358C">
      <w:pPr>
        <w:pStyle w:val="affffb"/>
        <w:ind w:firstLine="420"/>
      </w:pPr>
      <w:r>
        <w:rPr>
          <w:rFonts w:hint="eastAsia"/>
        </w:rPr>
        <w:t>GB/T 12346-2006 腧穴名称与定位</w:t>
      </w:r>
    </w:p>
    <w:p w14:paraId="3F782952" w14:textId="450F64E2" w:rsidR="00AA6EC9" w:rsidRPr="008A57E6" w:rsidRDefault="0001358C" w:rsidP="0001358C">
      <w:pPr>
        <w:pStyle w:val="affffb"/>
        <w:ind w:firstLine="420"/>
      </w:pPr>
      <w:r>
        <w:rPr>
          <w:rFonts w:hint="eastAsia"/>
        </w:rPr>
        <w:t>WS/T 313  医务人员手卫生规范</w:t>
      </w:r>
    </w:p>
    <w:p w14:paraId="7FD5F49E" w14:textId="77777777" w:rsidR="00B265BC" w:rsidRPr="00E030F9" w:rsidRDefault="00FD59EB" w:rsidP="00FD59EB">
      <w:pPr>
        <w:pStyle w:val="affc"/>
        <w:spacing w:before="240" w:after="240"/>
      </w:pPr>
      <w:bookmarkStart w:id="48" w:name="_Toc97192966"/>
      <w:bookmarkStart w:id="49" w:name="_Toc179551204"/>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9931E02EACC5446095D3DEF96D6012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4E165CB1" w14:textId="75A303E6" w:rsidR="003C010C" w:rsidRDefault="0001358C" w:rsidP="00BA263B">
          <w:pPr>
            <w:pStyle w:val="affffb"/>
            <w:ind w:firstLine="420"/>
          </w:pPr>
          <w:r>
            <w:t>下列术语和定义适用于本文件。</w:t>
          </w:r>
        </w:p>
      </w:sdtContent>
    </w:sdt>
    <w:p w14:paraId="4AEEBF8D" w14:textId="7F27F4E0" w:rsidR="004B3E93" w:rsidRDefault="0001358C" w:rsidP="0001358C">
      <w:pPr>
        <w:pStyle w:val="affd"/>
        <w:spacing w:before="120" w:after="120"/>
      </w:pPr>
      <w:proofErr w:type="gramStart"/>
      <w:r w:rsidRPr="0001358C">
        <w:rPr>
          <w:rFonts w:hint="eastAsia"/>
        </w:rPr>
        <w:t>侗</w:t>
      </w:r>
      <w:proofErr w:type="gramEnd"/>
      <w:r w:rsidRPr="0001358C">
        <w:rPr>
          <w:rFonts w:hint="eastAsia"/>
        </w:rPr>
        <w:t>医药 Dong Medical</w:t>
      </w:r>
    </w:p>
    <w:p w14:paraId="722DE5C5" w14:textId="792FC47C" w:rsidR="0001358C" w:rsidRDefault="0001358C" w:rsidP="0001358C">
      <w:pPr>
        <w:pStyle w:val="affffb"/>
        <w:ind w:firstLine="420"/>
      </w:pPr>
      <w:r w:rsidRPr="0001358C">
        <w:rPr>
          <w:rFonts w:hint="eastAsia"/>
        </w:rPr>
        <w:t>以侗医药理论与实践经验为主体，研究人类生命活动中健康与疾病转化规律及其预防、诊断、治疗、康复和保健的综合性科学。</w:t>
      </w:r>
    </w:p>
    <w:p w14:paraId="7E5E1E18" w14:textId="71E0E2EA" w:rsidR="003E019F" w:rsidRDefault="0001358C" w:rsidP="0001358C">
      <w:pPr>
        <w:pStyle w:val="affd"/>
        <w:spacing w:before="120" w:after="120"/>
      </w:pPr>
      <w:r w:rsidRPr="0001358C">
        <w:rPr>
          <w:rFonts w:hint="eastAsia"/>
        </w:rPr>
        <w:t>侗</w:t>
      </w:r>
      <w:proofErr w:type="gramStart"/>
      <w:r w:rsidRPr="0001358C">
        <w:rPr>
          <w:rFonts w:hint="eastAsia"/>
        </w:rPr>
        <w:t>医</w:t>
      </w:r>
      <w:proofErr w:type="gramEnd"/>
      <w:r w:rsidRPr="0001358C">
        <w:rPr>
          <w:rFonts w:hint="eastAsia"/>
        </w:rPr>
        <w:t>小儿推拿疗法 Dong Medicine Children Massage Therapy</w:t>
      </w:r>
    </w:p>
    <w:p w14:paraId="6048B920" w14:textId="1440D99A" w:rsidR="0001358C" w:rsidRPr="0001358C" w:rsidRDefault="0001358C" w:rsidP="0001358C">
      <w:pPr>
        <w:pStyle w:val="affffb"/>
        <w:ind w:firstLine="420"/>
      </w:pPr>
      <w:r w:rsidRPr="0001358C">
        <w:rPr>
          <w:rFonts w:hint="eastAsia"/>
        </w:rPr>
        <w:t>以侗医药理论为指导，辨证施治为原则，运用侗医小儿推拿手法于小儿体表特定部位或穴位之上，以调节脏腑生理功能，促进小儿身心健康和生长发育为主的一门学科。</w:t>
      </w:r>
    </w:p>
    <w:p w14:paraId="73C6D2A5" w14:textId="00F127C3" w:rsidR="0001358C" w:rsidRDefault="0001358C">
      <w:pPr>
        <w:pStyle w:val="affc"/>
        <w:spacing w:before="240" w:after="240"/>
      </w:pPr>
      <w:bookmarkStart w:id="51" w:name="_Toc179551205"/>
      <w:r w:rsidRPr="0001358C">
        <w:rPr>
          <w:rFonts w:hint="eastAsia"/>
        </w:rPr>
        <w:t>操作步骤与要求</w:t>
      </w:r>
      <w:bookmarkEnd w:id="51"/>
    </w:p>
    <w:p w14:paraId="3C77EB05" w14:textId="603FE2DB" w:rsidR="005465B9" w:rsidRDefault="005465B9" w:rsidP="005465B9">
      <w:pPr>
        <w:pStyle w:val="affd"/>
        <w:spacing w:before="120" w:after="120"/>
      </w:pPr>
      <w:r w:rsidRPr="005465B9">
        <w:rPr>
          <w:rFonts w:hint="eastAsia"/>
        </w:rPr>
        <w:t>操作前准备</w:t>
      </w:r>
    </w:p>
    <w:p w14:paraId="4387EFF7" w14:textId="6F5435AB" w:rsidR="005465B9" w:rsidRDefault="005465B9" w:rsidP="005465B9">
      <w:pPr>
        <w:pStyle w:val="affe"/>
        <w:spacing w:before="120" w:after="120"/>
      </w:pPr>
      <w:r w:rsidRPr="005465B9">
        <w:rPr>
          <w:rFonts w:hint="eastAsia"/>
        </w:rPr>
        <w:t>治疗地点</w:t>
      </w:r>
    </w:p>
    <w:p w14:paraId="167214B2" w14:textId="2B2E5280" w:rsidR="005465B9" w:rsidRDefault="005465B9" w:rsidP="005465B9">
      <w:pPr>
        <w:pStyle w:val="affffb"/>
        <w:ind w:firstLine="420"/>
      </w:pPr>
      <w:r w:rsidRPr="005465B9">
        <w:rPr>
          <w:rFonts w:hint="eastAsia"/>
        </w:rPr>
        <w:t>依法取得执业许可的医疗机构。</w:t>
      </w:r>
    </w:p>
    <w:p w14:paraId="248DCE70" w14:textId="03BCAB55" w:rsidR="005465B9" w:rsidRDefault="005465B9" w:rsidP="005465B9">
      <w:pPr>
        <w:pStyle w:val="affe"/>
        <w:spacing w:before="120" w:after="120"/>
      </w:pPr>
      <w:r w:rsidRPr="005465B9">
        <w:rPr>
          <w:rFonts w:hint="eastAsia"/>
        </w:rPr>
        <w:t>治疗环境</w:t>
      </w:r>
    </w:p>
    <w:p w14:paraId="0A4E24B0" w14:textId="249ECC11" w:rsidR="005465B9" w:rsidRDefault="005465B9" w:rsidP="005465B9">
      <w:pPr>
        <w:pStyle w:val="afff"/>
        <w:spacing w:before="120" w:after="120"/>
      </w:pPr>
      <w:r w:rsidRPr="005465B9">
        <w:rPr>
          <w:rFonts w:hint="eastAsia"/>
        </w:rPr>
        <w:t>内部光照应符合以下要求：</w:t>
      </w:r>
    </w:p>
    <w:p w14:paraId="4D0645AE" w14:textId="77777777" w:rsidR="005465B9" w:rsidRDefault="005465B9" w:rsidP="005465B9">
      <w:pPr>
        <w:pStyle w:val="affffb"/>
        <w:ind w:firstLine="420"/>
      </w:pPr>
      <w:r>
        <w:rPr>
          <w:rFonts w:hint="eastAsia"/>
        </w:rPr>
        <w:t>——符合医疗机构相关光照要求；</w:t>
      </w:r>
    </w:p>
    <w:p w14:paraId="7F0DA87A" w14:textId="04AC0B04" w:rsidR="005465B9" w:rsidRDefault="005465B9" w:rsidP="005465B9">
      <w:pPr>
        <w:pStyle w:val="affffb"/>
        <w:ind w:firstLine="420"/>
      </w:pPr>
      <w:r>
        <w:rPr>
          <w:rFonts w:hint="eastAsia"/>
        </w:rPr>
        <w:t>——配备应急光源。</w:t>
      </w:r>
    </w:p>
    <w:p w14:paraId="1652CA68" w14:textId="119B13F1" w:rsidR="005465B9" w:rsidRDefault="005465B9" w:rsidP="005465B9">
      <w:pPr>
        <w:pStyle w:val="afff"/>
        <w:spacing w:before="120" w:after="120"/>
      </w:pPr>
      <w:r w:rsidRPr="005465B9">
        <w:rPr>
          <w:rFonts w:hint="eastAsia"/>
        </w:rPr>
        <w:t>内部温度与空气调节：</w:t>
      </w:r>
    </w:p>
    <w:p w14:paraId="232E7515" w14:textId="77777777" w:rsidR="005465B9" w:rsidRDefault="005465B9" w:rsidP="005465B9">
      <w:pPr>
        <w:pStyle w:val="affffb"/>
        <w:ind w:firstLine="420"/>
      </w:pPr>
      <w:r>
        <w:rPr>
          <w:rFonts w:hint="eastAsia"/>
        </w:rPr>
        <w:t>——在特定的季节和地区，应有温度调节装置或措施；</w:t>
      </w:r>
    </w:p>
    <w:p w14:paraId="082B0EB3" w14:textId="51E5725A" w:rsidR="005465B9" w:rsidRDefault="005465B9" w:rsidP="005465B9">
      <w:pPr>
        <w:pStyle w:val="affffb"/>
        <w:ind w:firstLine="420"/>
      </w:pPr>
      <w:r>
        <w:rPr>
          <w:rFonts w:hint="eastAsia"/>
        </w:rPr>
        <w:t>——诊室内应保持空气的适当流动或通风，完全封闭的诊室应定期换气。</w:t>
      </w:r>
    </w:p>
    <w:p w14:paraId="3F916404" w14:textId="0B296E11" w:rsidR="005465B9" w:rsidRDefault="005465B9" w:rsidP="005465B9">
      <w:pPr>
        <w:pStyle w:val="affe"/>
        <w:spacing w:before="120" w:after="120"/>
      </w:pPr>
      <w:r w:rsidRPr="005465B9">
        <w:rPr>
          <w:rFonts w:hint="eastAsia"/>
        </w:rPr>
        <w:t>操作者</w:t>
      </w:r>
    </w:p>
    <w:p w14:paraId="09142EC4" w14:textId="5DB250F1" w:rsidR="005465B9" w:rsidRDefault="005465B9" w:rsidP="005465B9">
      <w:pPr>
        <w:pStyle w:val="affffb"/>
        <w:ind w:firstLine="420"/>
      </w:pPr>
      <w:r w:rsidRPr="005465B9">
        <w:rPr>
          <w:rFonts w:hint="eastAsia"/>
        </w:rPr>
        <w:t>操作前医师双手须修剪指甲并锉平。用肥皂水清洗干净，符合WS/T 313《医务人员手卫生规范》，操作时医师双手温暖，精神专注，态度和蔼，争取家属及小儿的配合。</w:t>
      </w:r>
    </w:p>
    <w:p w14:paraId="52B1ADC2" w14:textId="7BA3EA5A" w:rsidR="005465B9" w:rsidRDefault="005465B9" w:rsidP="005465B9">
      <w:pPr>
        <w:pStyle w:val="affe"/>
        <w:spacing w:before="120" w:after="120"/>
      </w:pPr>
      <w:r w:rsidRPr="005465B9">
        <w:rPr>
          <w:rFonts w:hint="eastAsia"/>
        </w:rPr>
        <w:lastRenderedPageBreak/>
        <w:t>体位</w:t>
      </w:r>
    </w:p>
    <w:p w14:paraId="3B3CBAFB" w14:textId="316094FD" w:rsidR="005465B9" w:rsidRDefault="005465B9" w:rsidP="005465B9">
      <w:pPr>
        <w:pStyle w:val="affffb"/>
        <w:ind w:firstLine="420"/>
      </w:pPr>
      <w:r w:rsidRPr="005465B9">
        <w:rPr>
          <w:rFonts w:hint="eastAsia"/>
        </w:rPr>
        <w:t>根据治疗需要可坐位（侧坐、正坐）、卧位（仰卧位、俯卧位、半卧位）、抱位（正抱、背抱、侧抱）。</w:t>
      </w:r>
    </w:p>
    <w:p w14:paraId="156506E4" w14:textId="5F2781E4" w:rsidR="005465B9" w:rsidRDefault="005465B9" w:rsidP="005465B9">
      <w:pPr>
        <w:pStyle w:val="affe"/>
        <w:spacing w:before="120" w:after="120"/>
      </w:pPr>
      <w:r w:rsidRPr="005465B9">
        <w:rPr>
          <w:rFonts w:hint="eastAsia"/>
        </w:rPr>
        <w:t>器具准备</w:t>
      </w:r>
    </w:p>
    <w:p w14:paraId="2CB076FE" w14:textId="7933EF59" w:rsidR="005465B9" w:rsidRDefault="005465B9" w:rsidP="005465B9">
      <w:pPr>
        <w:pStyle w:val="affffb"/>
        <w:ind w:firstLine="420"/>
      </w:pPr>
      <w:r w:rsidRPr="005465B9">
        <w:rPr>
          <w:rFonts w:hint="eastAsia"/>
        </w:rPr>
        <w:t>普通诊疗床；推拿用介质如泉水或井水、医用滑石粉、葱汁、姜汁、油剂（药油、植物油）等。</w:t>
      </w:r>
    </w:p>
    <w:p w14:paraId="47447A87" w14:textId="555A9D26" w:rsidR="005465B9" w:rsidRDefault="005465B9" w:rsidP="005465B9">
      <w:pPr>
        <w:pStyle w:val="affd"/>
        <w:spacing w:before="120" w:after="120"/>
      </w:pPr>
      <w:r w:rsidRPr="005465B9">
        <w:rPr>
          <w:rFonts w:hint="eastAsia"/>
        </w:rPr>
        <w:t>操作方法</w:t>
      </w:r>
    </w:p>
    <w:p w14:paraId="1E291537" w14:textId="1C62E670" w:rsidR="005465B9" w:rsidRDefault="005465B9" w:rsidP="005465B9">
      <w:pPr>
        <w:pStyle w:val="affe"/>
        <w:spacing w:before="120" w:after="120"/>
      </w:pPr>
      <w:r w:rsidRPr="005465B9">
        <w:rPr>
          <w:rFonts w:hint="eastAsia"/>
        </w:rPr>
        <w:t>常用推拿手法</w:t>
      </w:r>
    </w:p>
    <w:p w14:paraId="5FEBB260" w14:textId="41D58551" w:rsidR="005465B9" w:rsidRDefault="005465B9" w:rsidP="005465B9">
      <w:pPr>
        <w:pStyle w:val="afff"/>
        <w:spacing w:before="120" w:after="120"/>
      </w:pPr>
      <w:r w:rsidRPr="005465B9">
        <w:rPr>
          <w:rFonts w:hint="eastAsia"/>
        </w:rPr>
        <w:t>推法</w:t>
      </w:r>
    </w:p>
    <w:p w14:paraId="1F44692D" w14:textId="6F9157D7" w:rsidR="005465B9" w:rsidRDefault="005465B9" w:rsidP="005465B9">
      <w:pPr>
        <w:pStyle w:val="affffb"/>
        <w:ind w:firstLine="420"/>
      </w:pPr>
      <w:r w:rsidRPr="005465B9">
        <w:rPr>
          <w:rFonts w:hint="eastAsia"/>
        </w:rPr>
        <w:t>在行手法操作时，需配合适量的介质以利于推法操作，介质使用宜干湿为度。如春夏用热水，秋冬用葱姜水，以手指蘸水适量的介质推之，过于干则伤皮肤，过于湿则难于着实，以干湿得宜为妙。推时要有节律，频率不宜太快，用力适当柔和均匀，始终如一。推法中分补(由指尖向指根推)、泻(由指根向指尖推)、及平补平泻(来回推，又称清法)三种，因其方向不同，故作用各异。推法有疏通经络、调和营卫、理气活血之功能。</w:t>
      </w:r>
    </w:p>
    <w:p w14:paraId="6FAC10C1" w14:textId="77777777" w:rsidR="005465B9" w:rsidRDefault="005465B9" w:rsidP="005465B9">
      <w:pPr>
        <w:pStyle w:val="affffb"/>
        <w:ind w:firstLine="420"/>
      </w:pPr>
      <w:r>
        <w:rPr>
          <w:rFonts w:hint="eastAsia"/>
        </w:rPr>
        <w:t>——直推法:以拇指桡侧或指面，或食、中二指面，紧贴皮肤，在操作部位上作单方向直线推动。推动方向与补法、泻法有关，应根据病势、部位、穴位而定。频率多在200次/分钟左右。</w:t>
      </w:r>
    </w:p>
    <w:p w14:paraId="370BA23E" w14:textId="77777777" w:rsidR="005465B9" w:rsidRDefault="005465B9" w:rsidP="005465B9">
      <w:pPr>
        <w:pStyle w:val="affffb"/>
        <w:ind w:firstLine="420"/>
      </w:pPr>
      <w:r>
        <w:rPr>
          <w:rFonts w:hint="eastAsia"/>
        </w:rPr>
        <w:t>——旋推法:以拇指指面，在穴位上作顺时针方向旋转推动。频率多在160-260次/分钟左右。</w:t>
      </w:r>
    </w:p>
    <w:p w14:paraId="469FBCEF" w14:textId="545BEE2D" w:rsidR="005465B9" w:rsidRDefault="005465B9" w:rsidP="005465B9">
      <w:pPr>
        <w:pStyle w:val="affffb"/>
        <w:ind w:firstLine="420"/>
      </w:pPr>
      <w:r>
        <w:rPr>
          <w:rFonts w:hint="eastAsia"/>
        </w:rPr>
        <w:t>——分推法:用两手拇指桡侧或指面，或食、中指指面，在穴位上向两旁相反方向推动，称分推法。如从两端向中间推动，称合推法，又称合法。频率多在120-200次/分钟左右。</w:t>
      </w:r>
    </w:p>
    <w:p w14:paraId="5354EB67" w14:textId="035E3404" w:rsidR="007819C9" w:rsidRDefault="007819C9" w:rsidP="007819C9">
      <w:pPr>
        <w:pStyle w:val="afff"/>
        <w:spacing w:before="120" w:after="120"/>
      </w:pPr>
      <w:r w:rsidRPr="007819C9">
        <w:rPr>
          <w:rFonts w:hint="eastAsia"/>
        </w:rPr>
        <w:t>揉法</w:t>
      </w:r>
    </w:p>
    <w:p w14:paraId="43752BFC" w14:textId="291D8E99" w:rsidR="007819C9" w:rsidRDefault="007819C9" w:rsidP="007819C9">
      <w:pPr>
        <w:pStyle w:val="affffb"/>
        <w:ind w:firstLine="420"/>
      </w:pPr>
      <w:r w:rsidRPr="007819C9">
        <w:rPr>
          <w:rFonts w:hint="eastAsia"/>
        </w:rPr>
        <w:t>以中指或拇指指端，或大鱼际或掌根，在一定的部位或穴位上作回旋揉动，称揉法。揉法以手腕回环宜轻宜缓，绕于其治疗部位上，是从摩法而生者。揉法操作时要轻揉，用力均匀；按其部位（穴位），不离其处，而回旋之。揉法可以和气血，可以活经络。</w:t>
      </w:r>
    </w:p>
    <w:p w14:paraId="54E1D520" w14:textId="22288F71" w:rsidR="007819C9" w:rsidRDefault="007819C9" w:rsidP="007819C9">
      <w:pPr>
        <w:pStyle w:val="afff"/>
        <w:spacing w:before="120" w:after="120"/>
      </w:pPr>
      <w:r w:rsidRPr="007819C9">
        <w:rPr>
          <w:rFonts w:hint="eastAsia"/>
        </w:rPr>
        <w:t>按法</w:t>
      </w:r>
    </w:p>
    <w:p w14:paraId="21B4A7D6" w14:textId="00681575" w:rsidR="007819C9" w:rsidRDefault="007819C9" w:rsidP="007819C9">
      <w:pPr>
        <w:pStyle w:val="affffb"/>
        <w:ind w:firstLine="420"/>
      </w:pPr>
      <w:r w:rsidRPr="007819C9">
        <w:rPr>
          <w:rFonts w:hint="eastAsia"/>
        </w:rPr>
        <w:t>用拇指或掌根在一定的部位或穴位上垂直用力向下按压，称按法。使用按法时常配合揉法。按而留之者，是以右手大指面直按之或用大指背屈而按之，或以两指对过合按之，其于胸腹则又以掌心按之。宜轻宜重，以当时相机行之。按法具有通经活络，祛寒止痛和促进消化等作用。</w:t>
      </w:r>
    </w:p>
    <w:p w14:paraId="7BFBA848" w14:textId="4F0FCC42" w:rsidR="007819C9" w:rsidRDefault="007819C9" w:rsidP="007819C9">
      <w:pPr>
        <w:pStyle w:val="afff"/>
        <w:spacing w:before="120" w:after="120"/>
      </w:pPr>
      <w:r w:rsidRPr="007819C9">
        <w:rPr>
          <w:rFonts w:hint="eastAsia"/>
        </w:rPr>
        <w:t>掐法</w:t>
      </w:r>
    </w:p>
    <w:p w14:paraId="0434229B" w14:textId="4D397E7A" w:rsidR="007819C9" w:rsidRDefault="007819C9" w:rsidP="007819C9">
      <w:pPr>
        <w:pStyle w:val="affffb"/>
        <w:ind w:firstLine="420"/>
      </w:pPr>
      <w:r w:rsidRPr="007819C9">
        <w:rPr>
          <w:rFonts w:hint="eastAsia"/>
        </w:rPr>
        <w:t>用指甲重刺穴位的方法叫掐法。操作时要逐渐用力，以不掐破皮肤为准。临床常配合揉法同用。掐由甲入，用以代针。掐之则生痛，而气血一止。随以揉继之，气血行而肤，筋络舒也。</w:t>
      </w:r>
    </w:p>
    <w:p w14:paraId="074DD4A2" w14:textId="37DD7B92" w:rsidR="007819C9" w:rsidRDefault="007819C9" w:rsidP="007819C9">
      <w:pPr>
        <w:pStyle w:val="afff"/>
        <w:spacing w:before="120" w:after="120"/>
      </w:pPr>
      <w:r w:rsidRPr="007819C9">
        <w:rPr>
          <w:rFonts w:hint="eastAsia"/>
        </w:rPr>
        <w:t>捏法</w:t>
      </w:r>
    </w:p>
    <w:p w14:paraId="4ADC5EEA" w14:textId="4CCF8940" w:rsidR="007819C9" w:rsidRDefault="007819C9" w:rsidP="007819C9">
      <w:pPr>
        <w:pStyle w:val="affffb"/>
        <w:ind w:firstLine="420"/>
      </w:pPr>
      <w:r w:rsidRPr="007819C9">
        <w:rPr>
          <w:rFonts w:hint="eastAsia"/>
        </w:rPr>
        <w:t>以双手拇指与食指将皮肤捏起，随捏、随提、随放、随着向前推进的方法叫捏法。操作时捏皮肤多少，提拿用力大小，都要适当，切不可拧转，捏的太紧不易向前推进，捏少了不易提起皮肤。捻动时需作直线推进，不可歪斜。</w:t>
      </w:r>
    </w:p>
    <w:p w14:paraId="3D50A9DD" w14:textId="77777777" w:rsidR="007819C9" w:rsidRDefault="007819C9" w:rsidP="007819C9">
      <w:pPr>
        <w:pStyle w:val="affffb"/>
        <w:ind w:firstLine="420"/>
      </w:pPr>
      <w:r>
        <w:rPr>
          <w:rFonts w:hint="eastAsia"/>
        </w:rPr>
        <w:t>——捏脊法：以双手拇指与食指作捏物状手形将皮肤捏起，从小儿腰骶开始，把皮肤捏起后，双手拇指交替向前捏捻，每向前捏捻三下，提拿一下，直至大椎穴处，此法称捏脊法，又称捏三提一法，一般循序捏三遍为宜。随后再以食、中、无名指端沿脊柱两侧向下梳抹1-3遍，为收功之势。此法对小儿消化不良、不思饮食有良好效果。具有理气止痛、化积消食、助消化之功能。</w:t>
      </w:r>
    </w:p>
    <w:p w14:paraId="02426F9C" w14:textId="5A914585" w:rsidR="007819C9" w:rsidRDefault="007819C9" w:rsidP="007819C9">
      <w:pPr>
        <w:pStyle w:val="affffb"/>
        <w:ind w:firstLine="420"/>
      </w:pPr>
      <w:r>
        <w:rPr>
          <w:rFonts w:hint="eastAsia"/>
        </w:rPr>
        <w:t>——挤捏法：以双手或单手的拇指和食指、中指、无名指指端，从穴位或部位周围向穴中央用力挤捏，直至皮肤红润或充血为止。约3~5遍。有时用三棱针刺后再行挤捏。此法主要施术于大椎、新建、天突、太阳、眉心等穴，有清热凉血，消炎止痛作用。</w:t>
      </w:r>
    </w:p>
    <w:p w14:paraId="5B9E792A" w14:textId="5AF371A8" w:rsidR="007819C9" w:rsidRDefault="007819C9" w:rsidP="007819C9">
      <w:pPr>
        <w:pStyle w:val="afff"/>
        <w:spacing w:before="120" w:after="120"/>
      </w:pPr>
      <w:r w:rsidRPr="007819C9">
        <w:rPr>
          <w:rFonts w:hint="eastAsia"/>
        </w:rPr>
        <w:t>摩法</w:t>
      </w:r>
    </w:p>
    <w:p w14:paraId="2B7683AF" w14:textId="77777777" w:rsidR="007819C9" w:rsidRDefault="007819C9" w:rsidP="007819C9">
      <w:pPr>
        <w:pStyle w:val="affffb"/>
        <w:ind w:firstLine="420"/>
      </w:pPr>
      <w:r>
        <w:rPr>
          <w:rFonts w:hint="eastAsia"/>
        </w:rPr>
        <w:lastRenderedPageBreak/>
        <w:t>摩法分为指摩法、掌摩法、旋摩法三种。顺摩为补，逆摩为泻；掌摩为补，指摩为泻；缓摩为补，急摩为泻。摩者，谓徐徐揉摩之也。摩其痈聚，以散瘀结之肿；摩法不易急，不易慢，不易轻，不易重，以中和之意施之。</w:t>
      </w:r>
    </w:p>
    <w:p w14:paraId="7CA68F23" w14:textId="77777777" w:rsidR="007819C9" w:rsidRDefault="007819C9" w:rsidP="007819C9">
      <w:pPr>
        <w:pStyle w:val="affffb"/>
        <w:ind w:firstLine="420"/>
      </w:pPr>
      <w:r>
        <w:rPr>
          <w:rFonts w:hint="eastAsia"/>
        </w:rPr>
        <w:t>——指摩法：以食、中、无名三指指腹在穴位上，作不间断的回旋抚摩，称指摩。</w:t>
      </w:r>
    </w:p>
    <w:p w14:paraId="1CCE2542" w14:textId="77777777" w:rsidR="007819C9" w:rsidRDefault="007819C9" w:rsidP="007819C9">
      <w:pPr>
        <w:pStyle w:val="affffb"/>
        <w:ind w:firstLine="420"/>
      </w:pPr>
      <w:r>
        <w:rPr>
          <w:rFonts w:hint="eastAsia"/>
        </w:rPr>
        <w:t>——掌摩法：以右手掌心在穴位上作回旋抚摩，称掌摩，多用于腹部。</w:t>
      </w:r>
    </w:p>
    <w:p w14:paraId="7A2232F7" w14:textId="2B780C0D" w:rsidR="007819C9" w:rsidRDefault="007819C9" w:rsidP="007819C9">
      <w:pPr>
        <w:pStyle w:val="affffb"/>
        <w:ind w:firstLine="420"/>
      </w:pPr>
      <w:r>
        <w:rPr>
          <w:rFonts w:hint="eastAsia"/>
        </w:rPr>
        <w:t>——旋摩法：以双手全掌指面着力，从小儿下腹部开始沿升结肠、横结肠、降结肠的部位，两手一前一后作交替旋转运摩，称旋摩法。能消食化积行气，用于脘腹胀满、肠鸣腹痛等。</w:t>
      </w:r>
    </w:p>
    <w:p w14:paraId="1BD787CD" w14:textId="25D06522" w:rsidR="007819C9" w:rsidRDefault="007819C9" w:rsidP="007819C9">
      <w:pPr>
        <w:pStyle w:val="afff"/>
        <w:spacing w:before="120" w:after="120"/>
      </w:pPr>
      <w:r w:rsidRPr="007819C9">
        <w:rPr>
          <w:rFonts w:hint="eastAsia"/>
        </w:rPr>
        <w:t>运法</w:t>
      </w:r>
    </w:p>
    <w:p w14:paraId="3DE383E7" w14:textId="701EEF6A" w:rsidR="007819C9" w:rsidRDefault="009475AE" w:rsidP="007819C9">
      <w:pPr>
        <w:pStyle w:val="affffb"/>
        <w:ind w:firstLine="420"/>
      </w:pPr>
      <w:r w:rsidRPr="009475AE">
        <w:rPr>
          <w:rFonts w:hint="eastAsia"/>
        </w:rPr>
        <w:t>以拇指或食、中、无名指指面，在一定穴位上作弧形或环行运转，称运法。运法宜轻不宜重，宜缓不宜急，在体表旋转摩擦推动，不带动深层肌肉组织为宜，一般每分钟80~120次。此法顺运为泻，逆运为补；左运汗，右运凉，左转止吐，右转止泻。</w:t>
      </w:r>
    </w:p>
    <w:p w14:paraId="621CC0CB" w14:textId="781764E6" w:rsidR="009475AE" w:rsidRDefault="009475AE" w:rsidP="009475AE">
      <w:pPr>
        <w:pStyle w:val="afff"/>
        <w:spacing w:before="120" w:after="120"/>
      </w:pPr>
      <w:r w:rsidRPr="009475AE">
        <w:rPr>
          <w:rFonts w:hint="eastAsia"/>
        </w:rPr>
        <w:t>滚法</w:t>
      </w:r>
    </w:p>
    <w:p w14:paraId="02B3C27C" w14:textId="37A73143" w:rsidR="009475AE" w:rsidRDefault="009475AE" w:rsidP="009475AE">
      <w:pPr>
        <w:pStyle w:val="affffb"/>
        <w:ind w:firstLine="420"/>
      </w:pPr>
      <w:r w:rsidRPr="009475AE">
        <w:rPr>
          <w:rFonts w:hint="eastAsia"/>
        </w:rPr>
        <w:t>用手背小指侧面附着于穴位上，使腕关节的伸屈运动和前臂的旋转运动配合而作连续滚动的方法叫滚法。</w:t>
      </w:r>
    </w:p>
    <w:p w14:paraId="511D2A35" w14:textId="484CCFEB" w:rsidR="009475AE" w:rsidRDefault="009475AE" w:rsidP="009475AE">
      <w:pPr>
        <w:pStyle w:val="afff"/>
        <w:spacing w:before="120" w:after="120"/>
      </w:pPr>
      <w:r w:rsidRPr="009475AE">
        <w:rPr>
          <w:rFonts w:hint="eastAsia"/>
        </w:rPr>
        <w:t>搓法</w:t>
      </w:r>
    </w:p>
    <w:p w14:paraId="00BFEDD1" w14:textId="47040EC5" w:rsidR="009475AE" w:rsidRDefault="009475AE" w:rsidP="009475AE">
      <w:pPr>
        <w:pStyle w:val="affffb"/>
        <w:ind w:firstLine="420"/>
      </w:pPr>
      <w:r w:rsidRPr="009475AE">
        <w:rPr>
          <w:rFonts w:hint="eastAsia"/>
        </w:rPr>
        <w:t>以双手掌心相对用力，紧贴患处或穴位上，然后两手交替或同时用力快速搓动的方法叫搓法，搓时用力要对称，搓动要快，移动要慢。搓法对四肢、腰背、胁肋最常用。在推拿之后，作搓法以结束治疗，具有调和气血，舒通筋络的作用。</w:t>
      </w:r>
    </w:p>
    <w:p w14:paraId="4A9358AE" w14:textId="21E43025" w:rsidR="009475AE" w:rsidRDefault="009475AE" w:rsidP="009475AE">
      <w:pPr>
        <w:pStyle w:val="afff"/>
        <w:spacing w:before="120" w:after="120"/>
      </w:pPr>
      <w:r w:rsidRPr="009475AE">
        <w:rPr>
          <w:rFonts w:hint="eastAsia"/>
        </w:rPr>
        <w:t>拿法</w:t>
      </w:r>
    </w:p>
    <w:p w14:paraId="73171E38" w14:textId="53AB02A5" w:rsidR="009475AE" w:rsidRDefault="009475AE" w:rsidP="009475AE">
      <w:pPr>
        <w:pStyle w:val="affffb"/>
        <w:ind w:firstLine="420"/>
      </w:pPr>
      <w:r w:rsidRPr="009475AE">
        <w:rPr>
          <w:rFonts w:hint="eastAsia"/>
        </w:rPr>
        <w:t>捏而提起谓之拿。以大拇指和食、中两指，或用大拇指和其余四指，作相对用力，在穴位或一定部位进行有节律提捏的方法叫拿法。操作时用力要由轻而重，不可用猛力，动作缓慢而有连贯性。拿法有消肿解痉，缓解疼痛的作用。</w:t>
      </w:r>
    </w:p>
    <w:p w14:paraId="4F8C9CB3" w14:textId="3DD82CAE" w:rsidR="009475AE" w:rsidRDefault="009475AE" w:rsidP="009475AE">
      <w:pPr>
        <w:pStyle w:val="afff"/>
        <w:spacing w:before="120" w:after="120"/>
      </w:pPr>
      <w:r w:rsidRPr="009475AE">
        <w:rPr>
          <w:rFonts w:hint="eastAsia"/>
        </w:rPr>
        <w:t>摇法</w:t>
      </w:r>
    </w:p>
    <w:p w14:paraId="18817EF0" w14:textId="5A8DC840" w:rsidR="009475AE" w:rsidRDefault="009475AE" w:rsidP="009475AE">
      <w:pPr>
        <w:pStyle w:val="affffb"/>
        <w:ind w:firstLine="420"/>
      </w:pPr>
      <w:r w:rsidRPr="009475AE">
        <w:rPr>
          <w:rFonts w:hint="eastAsia"/>
        </w:rPr>
        <w:t>使关节作被动的环转的方法，称摇法。摇法的动作要平和，用力要稳，摇动方向及幅度必须在生理容许范围内，由小到大，不可粗暴行事。摇法具有疏经活络、通筋骨、和血脉之功能。颈部、肩关节、肘关节、髋关节、踝关节常使用摇法。</w:t>
      </w:r>
    </w:p>
    <w:p w14:paraId="09EF827E" w14:textId="4819C114" w:rsidR="009475AE" w:rsidRDefault="009475AE" w:rsidP="009475AE">
      <w:pPr>
        <w:pStyle w:val="affffb"/>
        <w:ind w:firstLine="420"/>
      </w:pPr>
      <w:r>
        <w:rPr>
          <w:rFonts w:hint="eastAsia"/>
        </w:rPr>
        <w:t>——颈项部摇法：一手扶住小儿头颈后部，另一手托住下颌，作左右环转摇动。动作宜缓慢轻微转动，不可过猛，用力不可过重。本法常用于治疗颈项强痛酸楚、落枕等病症。</w:t>
      </w:r>
    </w:p>
    <w:p w14:paraId="446DD219" w14:textId="7F8DDAF6" w:rsidR="009475AE" w:rsidRDefault="009475AE" w:rsidP="009475AE">
      <w:pPr>
        <w:pStyle w:val="affffb"/>
        <w:ind w:firstLine="420"/>
      </w:pPr>
      <w:r>
        <w:rPr>
          <w:rFonts w:hint="eastAsia"/>
        </w:rPr>
        <w:t>——肩关节摇法：一手托住小儿肩部，另一手握住腕部或托住肘部，作环转摇动。本法对肩关节脱位整复及扭伤引起的疼痛治疗效果较好。</w:t>
      </w:r>
    </w:p>
    <w:p w14:paraId="4421D702" w14:textId="39F0D65F" w:rsidR="009475AE" w:rsidRDefault="009475AE" w:rsidP="009475AE">
      <w:pPr>
        <w:pStyle w:val="affffb"/>
        <w:ind w:firstLine="420"/>
      </w:pPr>
      <w:r>
        <w:rPr>
          <w:rFonts w:hint="eastAsia"/>
        </w:rPr>
        <w:t>——肘关节抖摇法：一手握住小儿手背，一手托住肘关节下部，作环转摇动，并轻微抖动。本法常用治疗肘关节脱位的整复及急性扭伤所致的疼痛症。</w:t>
      </w:r>
    </w:p>
    <w:p w14:paraId="61423DF8" w14:textId="2BB06C04" w:rsidR="009475AE" w:rsidRDefault="009475AE" w:rsidP="009475AE">
      <w:pPr>
        <w:pStyle w:val="affffb"/>
        <w:ind w:firstLine="420"/>
      </w:pPr>
      <w:r>
        <w:rPr>
          <w:rFonts w:hint="eastAsia"/>
        </w:rPr>
        <w:t>——髋关节摇法：小儿仰卧，髋膝屈曲，医者一手托住小儿足跟，另一手扶住膝部，作髋关节环转摇动。本法常用于治疗髋关节脱位整复及急慢性腰腿扭伤疼痛症。</w:t>
      </w:r>
    </w:p>
    <w:p w14:paraId="2E32927C" w14:textId="37325C1D" w:rsidR="009475AE" w:rsidRDefault="009475AE" w:rsidP="009475AE">
      <w:pPr>
        <w:pStyle w:val="affffb"/>
        <w:ind w:firstLine="420"/>
      </w:pPr>
      <w:r>
        <w:rPr>
          <w:rFonts w:hint="eastAsia"/>
        </w:rPr>
        <w:t>——踝关节摇法：一手托住足跟，另一手握住脚掌，作踝关节环转摇动。本法常用于治疗踝关节扭伤等病症。</w:t>
      </w:r>
    </w:p>
    <w:p w14:paraId="71DC61F3" w14:textId="6C3AF600" w:rsidR="009475AE" w:rsidRDefault="009475AE" w:rsidP="009475AE">
      <w:pPr>
        <w:pStyle w:val="affe"/>
        <w:spacing w:before="120" w:after="120"/>
      </w:pPr>
      <w:r w:rsidRPr="009475AE">
        <w:rPr>
          <w:rFonts w:hint="eastAsia"/>
        </w:rPr>
        <w:t>取穴方法</w:t>
      </w:r>
    </w:p>
    <w:p w14:paraId="0AFDCFD1" w14:textId="7E0817A1" w:rsidR="009475AE" w:rsidRDefault="009475AE" w:rsidP="009475AE">
      <w:pPr>
        <w:pStyle w:val="afff"/>
        <w:spacing w:before="120" w:after="120"/>
      </w:pPr>
      <w:r w:rsidRPr="009475AE">
        <w:rPr>
          <w:rFonts w:hint="eastAsia"/>
        </w:rPr>
        <w:t>自然标志取穴</w:t>
      </w:r>
    </w:p>
    <w:p w14:paraId="31DA830D" w14:textId="77777777" w:rsidR="009475AE" w:rsidRDefault="009475AE" w:rsidP="009475AE">
      <w:pPr>
        <w:pStyle w:val="affffb"/>
        <w:ind w:firstLine="420"/>
      </w:pPr>
      <w:r>
        <w:rPr>
          <w:rFonts w:hint="eastAsia"/>
        </w:rPr>
        <w:t>自然标志可分为固定标志和活动标志两类。</w:t>
      </w:r>
    </w:p>
    <w:p w14:paraId="26E261C4" w14:textId="0B627CA2" w:rsidR="009475AE" w:rsidRDefault="009475AE" w:rsidP="009475AE">
      <w:pPr>
        <w:pStyle w:val="affffb"/>
        <w:ind w:firstLine="420"/>
      </w:pPr>
      <w:r>
        <w:rPr>
          <w:rFonts w:hint="eastAsia"/>
        </w:rPr>
        <w:t>固定标志是指利用五官、毛发、爪甲、乳头以及骨节凸起和凹陷；肌肉隆起等部位作为取穴标志。如两眉中间取印堂、两乳之间取膻中等。</w:t>
      </w:r>
    </w:p>
    <w:p w14:paraId="087CC7FC" w14:textId="55CD6016" w:rsidR="009475AE" w:rsidRDefault="009475AE" w:rsidP="009475AE">
      <w:pPr>
        <w:pStyle w:val="affffb"/>
        <w:ind w:firstLine="420"/>
      </w:pPr>
      <w:r>
        <w:rPr>
          <w:rFonts w:hint="eastAsia"/>
        </w:rPr>
        <w:t>活动标志是指利用关节、肌肉、皮肤、随活动而出现孔隙、凹陷、皱纹等作为取穴标志而言。如屈肘于横纹头处取曲池等。</w:t>
      </w:r>
    </w:p>
    <w:p w14:paraId="2980020B" w14:textId="126B87B6" w:rsidR="009475AE" w:rsidRDefault="009475AE" w:rsidP="009475AE">
      <w:pPr>
        <w:pStyle w:val="afff"/>
        <w:spacing w:before="120" w:after="120"/>
      </w:pPr>
      <w:r w:rsidRPr="009475AE">
        <w:rPr>
          <w:rFonts w:hint="eastAsia"/>
        </w:rPr>
        <w:lastRenderedPageBreak/>
        <w:t>手指同身寸取穴</w:t>
      </w:r>
    </w:p>
    <w:p w14:paraId="5E65CE99" w14:textId="65D3BD0B" w:rsidR="009475AE" w:rsidRDefault="009475AE" w:rsidP="009475AE">
      <w:pPr>
        <w:pStyle w:val="affffb"/>
        <w:ind w:firstLine="420"/>
      </w:pPr>
      <w:r w:rsidRPr="009475AE">
        <w:rPr>
          <w:rFonts w:hint="eastAsia"/>
        </w:rPr>
        <w:t>以小儿中指中节长度为1寸来测量定穴。如肺俞在第三胸椎棘突旁开1.5寸；天庭在头部正中线、入前发际0.5寸处。</w:t>
      </w:r>
    </w:p>
    <w:p w14:paraId="63DF00B0" w14:textId="2376B9D1" w:rsidR="009475AE" w:rsidRDefault="009475AE" w:rsidP="009475AE">
      <w:pPr>
        <w:pStyle w:val="afff"/>
        <w:spacing w:before="120" w:after="120"/>
      </w:pPr>
      <w:r w:rsidRPr="009475AE">
        <w:rPr>
          <w:rFonts w:hint="eastAsia"/>
        </w:rPr>
        <w:t>简便取穴</w:t>
      </w:r>
    </w:p>
    <w:p w14:paraId="485F29DA" w14:textId="40B1A3B9" w:rsidR="009475AE" w:rsidRDefault="009475AE" w:rsidP="009475AE">
      <w:pPr>
        <w:pStyle w:val="affffb"/>
        <w:ind w:firstLine="420"/>
      </w:pPr>
      <w:r w:rsidRPr="009475AE">
        <w:rPr>
          <w:rFonts w:hint="eastAsia"/>
        </w:rPr>
        <w:t>通常是应用一些特定的手式寻找穴位；或通过体表连线交点取穴。如内劳宫位于掌心，握拳时中指落着点端；百会位于两耳角直上连线中点。</w:t>
      </w:r>
    </w:p>
    <w:p w14:paraId="1865C918" w14:textId="28AA5E2A" w:rsidR="009475AE" w:rsidRDefault="009475AE" w:rsidP="009475AE">
      <w:pPr>
        <w:pStyle w:val="affe"/>
        <w:spacing w:before="120" w:after="120"/>
      </w:pPr>
      <w:r w:rsidRPr="009475AE">
        <w:rPr>
          <w:rFonts w:hint="eastAsia"/>
        </w:rPr>
        <w:t>操作原则、顺序与补泻</w:t>
      </w:r>
    </w:p>
    <w:p w14:paraId="5781F391" w14:textId="545CDF07" w:rsidR="009475AE" w:rsidRDefault="009475AE" w:rsidP="009475AE">
      <w:pPr>
        <w:pStyle w:val="affffb"/>
        <w:ind w:firstLine="420"/>
      </w:pPr>
      <w:r w:rsidRPr="009475AE">
        <w:rPr>
          <w:rFonts w:hint="eastAsia"/>
        </w:rPr>
        <w:t>侗医小儿推拿疗法需先开天门，再操作。操作顺序一般按上肢，次头面，胸腹，腰背，下肢；也可以先主穴，后配穴；还可以先刺激量小的穴位，后刺激量大的穴位。凡推上肢的特定穴位只取一只手，不分男女，皆推左手。侗医小儿推拿补泻方法的运用取决于疾病的证候，一般向心为补，离心为泻；手法力度轻为补，重为泻；手法速度频率慢为补，频率快则为泻。操作结束后需有收功的环节。侗医小儿推拿常用穴位见《中国侗族医药》。</w:t>
      </w:r>
    </w:p>
    <w:p w14:paraId="7DF46626" w14:textId="518BB02B" w:rsidR="009475AE" w:rsidRDefault="009475AE" w:rsidP="009475AE">
      <w:pPr>
        <w:pStyle w:val="affd"/>
        <w:spacing w:before="120" w:after="120"/>
      </w:pPr>
      <w:r w:rsidRPr="009475AE">
        <w:rPr>
          <w:rFonts w:hint="eastAsia"/>
        </w:rPr>
        <w:t>施术后处理</w:t>
      </w:r>
    </w:p>
    <w:p w14:paraId="5996BC72" w14:textId="292636F8" w:rsidR="002E0149" w:rsidRDefault="002E0149" w:rsidP="002E0149">
      <w:pPr>
        <w:pStyle w:val="affe"/>
        <w:spacing w:before="120" w:after="120"/>
      </w:pPr>
      <w:r w:rsidRPr="002E0149">
        <w:rPr>
          <w:rFonts w:hint="eastAsia"/>
        </w:rPr>
        <w:t>推拿后的正常反应</w:t>
      </w:r>
    </w:p>
    <w:p w14:paraId="06F5CD23" w14:textId="1BF09E02" w:rsidR="002E0149" w:rsidRDefault="002E0149" w:rsidP="002E0149">
      <w:pPr>
        <w:pStyle w:val="affffb"/>
        <w:ind w:firstLine="420"/>
      </w:pPr>
      <w:r w:rsidRPr="002E0149">
        <w:rPr>
          <w:rFonts w:hint="eastAsia"/>
        </w:rPr>
        <w:t>在推拿操作后，局部皮肤可能出现充血泛红，片刻后可恢复正常，属推拿后的正常反应，一般无需处理。</w:t>
      </w:r>
    </w:p>
    <w:p w14:paraId="39158DE0" w14:textId="79041C0A" w:rsidR="002E0149" w:rsidRDefault="002E0149" w:rsidP="002E0149">
      <w:pPr>
        <w:pStyle w:val="affe"/>
        <w:spacing w:before="120" w:after="120"/>
      </w:pPr>
      <w:r w:rsidRPr="002E0149">
        <w:rPr>
          <w:rFonts w:hint="eastAsia"/>
        </w:rPr>
        <w:t>推拿的善后处理</w:t>
      </w:r>
    </w:p>
    <w:p w14:paraId="06E40852" w14:textId="4558F309" w:rsidR="002E0149" w:rsidRDefault="002E0149" w:rsidP="002E0149">
      <w:pPr>
        <w:pStyle w:val="afff"/>
        <w:spacing w:before="120" w:after="120"/>
      </w:pPr>
      <w:r w:rsidRPr="002E0149">
        <w:rPr>
          <w:rFonts w:hint="eastAsia"/>
        </w:rPr>
        <w:t>操作完毕后要将小儿的汗液擦干，防止感冒。</w:t>
      </w:r>
    </w:p>
    <w:p w14:paraId="40136AA0" w14:textId="7CD228A0" w:rsidR="002E0149" w:rsidRPr="002E0149" w:rsidRDefault="002E0149" w:rsidP="002E0149">
      <w:pPr>
        <w:pStyle w:val="afff"/>
        <w:spacing w:before="120" w:after="120"/>
      </w:pPr>
      <w:r w:rsidRPr="002E0149">
        <w:rPr>
          <w:rFonts w:hint="eastAsia"/>
        </w:rPr>
        <w:t>医师若手法操作不当，可能出现局部皮损，一旦发生，应及时对局部消毒处理，防止感染。</w:t>
      </w:r>
    </w:p>
    <w:p w14:paraId="133FAB95" w14:textId="01BD79AD" w:rsidR="002E0149" w:rsidRDefault="002E0149">
      <w:pPr>
        <w:pStyle w:val="affc"/>
        <w:spacing w:before="240" w:after="240"/>
      </w:pPr>
      <w:bookmarkStart w:id="52" w:name="_Toc179551206"/>
      <w:r w:rsidRPr="002E0149">
        <w:rPr>
          <w:rFonts w:hint="eastAsia"/>
        </w:rPr>
        <w:t>操作时间及治疗间隔与疗程</w:t>
      </w:r>
      <w:bookmarkEnd w:id="52"/>
    </w:p>
    <w:p w14:paraId="4CDF5577" w14:textId="047E00D5" w:rsidR="002E0149" w:rsidRDefault="002E0149" w:rsidP="002E0149">
      <w:pPr>
        <w:pStyle w:val="affd"/>
        <w:spacing w:before="120" w:after="120"/>
      </w:pPr>
      <w:r w:rsidRPr="002E0149">
        <w:rPr>
          <w:rFonts w:hint="eastAsia"/>
        </w:rPr>
        <w:t>治疗操作时长</w:t>
      </w:r>
    </w:p>
    <w:p w14:paraId="0A6D59E4" w14:textId="2417CEAB" w:rsidR="002E0149" w:rsidRDefault="002E0149" w:rsidP="002E0149">
      <w:pPr>
        <w:pStyle w:val="affffb"/>
        <w:ind w:firstLine="420"/>
      </w:pPr>
      <w:r w:rsidRPr="002E0149">
        <w:rPr>
          <w:rFonts w:hint="eastAsia"/>
        </w:rPr>
        <w:t>小儿推拿治疗操作时长可根据年龄、病情、体质等情况而定。一般每穴的操作时长为1min~2 min，1次总的治疗时间为20min~30min。对于年龄小、体质弱，采用刺激性较强的手法者可适当缩短操作时间。</w:t>
      </w:r>
    </w:p>
    <w:p w14:paraId="123996B3" w14:textId="46129DF3" w:rsidR="002E0149" w:rsidRDefault="002E0149" w:rsidP="002E0149">
      <w:pPr>
        <w:pStyle w:val="affd"/>
        <w:spacing w:before="120" w:after="120"/>
      </w:pPr>
      <w:r w:rsidRPr="002E0149">
        <w:rPr>
          <w:rFonts w:hint="eastAsia"/>
        </w:rPr>
        <w:t>操作次数与疗程</w:t>
      </w:r>
    </w:p>
    <w:p w14:paraId="0E48B227" w14:textId="4099F6B5" w:rsidR="002E0149" w:rsidRPr="002E0149" w:rsidRDefault="002E0149" w:rsidP="002E0149">
      <w:pPr>
        <w:pStyle w:val="affffb"/>
        <w:ind w:firstLine="420"/>
      </w:pPr>
      <w:r w:rsidRPr="002E0149">
        <w:rPr>
          <w:rFonts w:hint="eastAsia"/>
        </w:rPr>
        <w:t>治疗的次数，视病情而定，一般每日1次；部分病症病情需要</w:t>
      </w:r>
      <w:r w:rsidR="00FA692D">
        <w:rPr>
          <w:rFonts w:hint="eastAsia"/>
        </w:rPr>
        <w:t>，</w:t>
      </w:r>
      <w:r w:rsidRPr="002E0149">
        <w:rPr>
          <w:rFonts w:hint="eastAsia"/>
        </w:rPr>
        <w:t>情况许可</w:t>
      </w:r>
      <w:r w:rsidR="00FA692D">
        <w:rPr>
          <w:rFonts w:hint="eastAsia"/>
        </w:rPr>
        <w:t>，</w:t>
      </w:r>
      <w:r w:rsidRPr="002E0149">
        <w:rPr>
          <w:rFonts w:hint="eastAsia"/>
        </w:rPr>
        <w:t>可采用每日2次。急性病痊愈为止；慢性病以5d为一疗程，每两个疗程之间可间隔2d-3d。</w:t>
      </w:r>
    </w:p>
    <w:p w14:paraId="5709BF73" w14:textId="7FA7094C" w:rsidR="002E0149" w:rsidRDefault="002E0149">
      <w:pPr>
        <w:pStyle w:val="affc"/>
        <w:spacing w:before="240" w:after="240"/>
      </w:pPr>
      <w:bookmarkStart w:id="53" w:name="_Toc179551207"/>
      <w:r w:rsidRPr="002E0149">
        <w:rPr>
          <w:rFonts w:hint="eastAsia"/>
        </w:rPr>
        <w:t>术者要求</w:t>
      </w:r>
      <w:bookmarkEnd w:id="53"/>
    </w:p>
    <w:p w14:paraId="054D4272" w14:textId="14450762" w:rsidR="002E0149" w:rsidRPr="002E0149" w:rsidRDefault="002E0149" w:rsidP="002E0149">
      <w:pPr>
        <w:pStyle w:val="affffb"/>
        <w:ind w:firstLine="420"/>
      </w:pPr>
      <w:r w:rsidRPr="002E0149">
        <w:rPr>
          <w:rFonts w:hint="eastAsia"/>
        </w:rPr>
        <w:t>从业人员通过资格考试、并经注册取得中医类别执业医师执业资格后，同时经过侗医小儿推拿治疗的专业培训，方可从事侗医小儿推拿诊疗服务，具体参见《中华人民共和国执业医师法》《中华人民共和国中医药法》。</w:t>
      </w:r>
    </w:p>
    <w:p w14:paraId="4E935FAF" w14:textId="483ADE62" w:rsidR="002E0149" w:rsidRDefault="002E0149">
      <w:pPr>
        <w:pStyle w:val="affc"/>
        <w:spacing w:before="240" w:after="240"/>
      </w:pPr>
      <w:bookmarkStart w:id="54" w:name="_Toc179551208"/>
      <w:r w:rsidRPr="002E0149">
        <w:rPr>
          <w:rFonts w:hint="eastAsia"/>
        </w:rPr>
        <w:t>注意事项</w:t>
      </w:r>
      <w:bookmarkEnd w:id="54"/>
    </w:p>
    <w:p w14:paraId="31397DB9" w14:textId="57B8DDAB" w:rsidR="002E0149" w:rsidRDefault="00FA692D" w:rsidP="002E0149">
      <w:pPr>
        <w:pStyle w:val="affd"/>
        <w:spacing w:before="120" w:after="120"/>
      </w:pPr>
      <w:r w:rsidRPr="00FA692D">
        <w:rPr>
          <w:rFonts w:hint="eastAsia"/>
        </w:rPr>
        <w:t>对小儿实施推拿治疗，不仅要求医师手法熟练、用力均匀、动作轻柔、深透平稳，而且要求掌握好推拿的时长、次数、强度等。一般根据年龄、体质、病情来确定。若以1岁为标准，每穴推2min左右(强刺激手法除外)，每个主穴推300次左右。小于1岁或体质较弱者，推拿的时间可适当缩短，次数可适当减少；大于1岁或体质强壮者，时间适当延长，</w:t>
      </w:r>
      <w:proofErr w:type="gramStart"/>
      <w:r w:rsidRPr="00FA692D">
        <w:rPr>
          <w:rFonts w:hint="eastAsia"/>
        </w:rPr>
        <w:t>推次适当</w:t>
      </w:r>
      <w:proofErr w:type="gramEnd"/>
      <w:r w:rsidRPr="00FA692D">
        <w:rPr>
          <w:rFonts w:hint="eastAsia"/>
        </w:rPr>
        <w:t>增加。年龄小、体质弱、病证属虚者，手法宜轻；年龄较大、体质强、属实者，手法可加重。</w:t>
      </w:r>
    </w:p>
    <w:p w14:paraId="3C8EC1C6" w14:textId="08ED262F" w:rsidR="00FA692D" w:rsidRDefault="00FA692D" w:rsidP="00FA692D">
      <w:pPr>
        <w:pStyle w:val="affd"/>
        <w:spacing w:before="120" w:after="120"/>
      </w:pPr>
      <w:r w:rsidRPr="00FA692D">
        <w:rPr>
          <w:rFonts w:hint="eastAsia"/>
        </w:rPr>
        <w:lastRenderedPageBreak/>
        <w:t>在治疗过程中，医师和家长要注意保护小儿安全，防止从诊疗床上跌落受伤；医师或家长不要用力牵拉小儿四肢，避免扭伤。</w:t>
      </w:r>
    </w:p>
    <w:p w14:paraId="68907493" w14:textId="472EFCA9" w:rsidR="00FA692D" w:rsidRDefault="00FA692D" w:rsidP="00FA692D">
      <w:pPr>
        <w:pStyle w:val="affd"/>
        <w:spacing w:before="120" w:after="120"/>
      </w:pPr>
      <w:r w:rsidRPr="00FA692D">
        <w:rPr>
          <w:rFonts w:hint="eastAsia"/>
        </w:rPr>
        <w:t>小儿推拿操作前后30min之内不应进食。</w:t>
      </w:r>
    </w:p>
    <w:p w14:paraId="3CAF5E46" w14:textId="67CA50AD" w:rsidR="00FA692D" w:rsidRDefault="00FA692D" w:rsidP="00FA692D">
      <w:pPr>
        <w:pStyle w:val="affd"/>
        <w:spacing w:before="120" w:after="120"/>
      </w:pPr>
      <w:r w:rsidRPr="00FA692D">
        <w:rPr>
          <w:rFonts w:hint="eastAsia"/>
        </w:rPr>
        <w:t>小儿饥饿者不可进行推拿治疗。</w:t>
      </w:r>
    </w:p>
    <w:p w14:paraId="4EC86485" w14:textId="0DD17501" w:rsidR="00FA692D" w:rsidRPr="00FA692D" w:rsidRDefault="00FA692D" w:rsidP="00FA692D">
      <w:pPr>
        <w:pStyle w:val="affd"/>
        <w:spacing w:before="120" w:after="120"/>
      </w:pPr>
      <w:r w:rsidRPr="00FA692D">
        <w:rPr>
          <w:rFonts w:hint="eastAsia"/>
        </w:rPr>
        <w:t>出汗多者要及时补充水分。</w:t>
      </w:r>
    </w:p>
    <w:p w14:paraId="06CD195B" w14:textId="4388A5AE" w:rsidR="002E0149" w:rsidRDefault="002E0149">
      <w:pPr>
        <w:pStyle w:val="affc"/>
        <w:spacing w:before="240" w:after="240"/>
      </w:pPr>
      <w:bookmarkStart w:id="55" w:name="_Toc179551209"/>
      <w:r w:rsidRPr="002E0149">
        <w:rPr>
          <w:rFonts w:hint="eastAsia"/>
        </w:rPr>
        <w:t>禁忌症</w:t>
      </w:r>
      <w:bookmarkEnd w:id="55"/>
    </w:p>
    <w:p w14:paraId="6BB9A5AE" w14:textId="57626A75" w:rsidR="002E0149" w:rsidRDefault="002E0149" w:rsidP="002E0149">
      <w:pPr>
        <w:pStyle w:val="affd"/>
        <w:spacing w:before="120" w:after="120"/>
      </w:pPr>
      <w:r w:rsidRPr="002E0149">
        <w:rPr>
          <w:rFonts w:hint="eastAsia"/>
        </w:rPr>
        <w:t>推拿部位有皮肤破损、出血、感染者。</w:t>
      </w:r>
    </w:p>
    <w:p w14:paraId="2D146D99" w14:textId="1F92919A" w:rsidR="002E0149" w:rsidRDefault="002E0149" w:rsidP="002E0149">
      <w:pPr>
        <w:pStyle w:val="affd"/>
        <w:spacing w:before="120" w:after="120"/>
      </w:pPr>
      <w:r w:rsidRPr="002E0149">
        <w:rPr>
          <w:rFonts w:hint="eastAsia"/>
        </w:rPr>
        <w:t>皮肤高度过敏、患传染性皮肤病者。</w:t>
      </w:r>
    </w:p>
    <w:p w14:paraId="09FCF71A" w14:textId="6D98D2AF" w:rsidR="00FA692D" w:rsidRDefault="00FA692D" w:rsidP="00FA692D">
      <w:pPr>
        <w:pStyle w:val="affd"/>
        <w:spacing w:before="120" w:after="120"/>
      </w:pPr>
      <w:r w:rsidRPr="00FA692D">
        <w:rPr>
          <w:rFonts w:hint="eastAsia"/>
        </w:rPr>
        <w:t>各种肿瘤，急性外伤性骨折、脱位，局部明显水肿者。</w:t>
      </w:r>
    </w:p>
    <w:p w14:paraId="0763ACE7" w14:textId="1E484E6A" w:rsidR="00FA692D" w:rsidRDefault="00FA692D" w:rsidP="00FA692D">
      <w:pPr>
        <w:pStyle w:val="affd"/>
        <w:spacing w:before="120" w:after="120"/>
      </w:pPr>
      <w:r w:rsidRPr="00FA692D">
        <w:rPr>
          <w:rFonts w:hint="eastAsia"/>
        </w:rPr>
        <w:t>患有免疫性血小板减少症、过敏性紫癜、血友病等易致出血的疾病者。</w:t>
      </w:r>
    </w:p>
    <w:p w14:paraId="40004F98" w14:textId="77777777" w:rsidR="00FA692D" w:rsidRDefault="00FA692D" w:rsidP="00FA692D">
      <w:pPr>
        <w:pStyle w:val="affffb"/>
        <w:ind w:firstLine="420"/>
      </w:pPr>
    </w:p>
    <w:p w14:paraId="5EFFEAC7" w14:textId="77777777" w:rsidR="00FA692D" w:rsidRDefault="00FA692D" w:rsidP="00FA692D">
      <w:pPr>
        <w:pStyle w:val="affffb"/>
        <w:ind w:firstLine="420"/>
        <w:sectPr w:rsidR="00FA692D" w:rsidSect="007A5D3A">
          <w:pgSz w:w="11906" w:h="16838" w:code="9"/>
          <w:pgMar w:top="1928" w:right="1134" w:bottom="1134" w:left="1134" w:header="1418" w:footer="1134" w:gutter="284"/>
          <w:pgNumType w:start="1"/>
          <w:cols w:space="425"/>
          <w:formProt w:val="0"/>
          <w:docGrid w:linePitch="312"/>
        </w:sectPr>
      </w:pPr>
      <w:bookmarkStart w:id="56" w:name="BookMark6"/>
      <w:bookmarkEnd w:id="26"/>
    </w:p>
    <w:p w14:paraId="2EED1F0F" w14:textId="355E7C2E" w:rsidR="00FA692D" w:rsidRDefault="00FA692D" w:rsidP="00FA692D">
      <w:pPr>
        <w:pStyle w:val="afffff2"/>
        <w:spacing w:after="120"/>
      </w:pPr>
      <w:bookmarkStart w:id="57" w:name="_Toc179551210"/>
      <w:r w:rsidRPr="00FA692D">
        <w:rPr>
          <w:rFonts w:hint="eastAsia"/>
          <w:spacing w:val="105"/>
        </w:rPr>
        <w:lastRenderedPageBreak/>
        <w:t>参考文</w:t>
      </w:r>
      <w:r>
        <w:rPr>
          <w:rFonts w:hint="eastAsia"/>
        </w:rPr>
        <w:t>献</w:t>
      </w:r>
      <w:bookmarkEnd w:id="57"/>
    </w:p>
    <w:p w14:paraId="40158AA9" w14:textId="77777777" w:rsidR="00FA692D" w:rsidRDefault="00FA692D" w:rsidP="00FA692D">
      <w:pPr>
        <w:pStyle w:val="affffb"/>
        <w:ind w:firstLine="420"/>
      </w:pPr>
      <w:r>
        <w:rPr>
          <w:rFonts w:hint="eastAsia"/>
        </w:rPr>
        <w:t>[1]萧成纹.简述侗医小儿推拿法[J].中国民族医药杂志， 2013(9):3.</w:t>
      </w:r>
    </w:p>
    <w:p w14:paraId="15754BCA" w14:textId="77777777" w:rsidR="00FA692D" w:rsidRDefault="00FA692D" w:rsidP="00FA692D">
      <w:pPr>
        <w:pStyle w:val="affffb"/>
        <w:ind w:firstLine="420"/>
      </w:pPr>
      <w:r>
        <w:rPr>
          <w:rFonts w:hint="eastAsia"/>
        </w:rPr>
        <w:t>[2]龙运光，陆一纯. 侗医吴定元小儿推拿经验[M] .贵州科技出版社，1993.</w:t>
      </w:r>
    </w:p>
    <w:p w14:paraId="6B40DFD1" w14:textId="636F169D" w:rsidR="00FA692D" w:rsidRDefault="00FA692D" w:rsidP="00FA692D">
      <w:pPr>
        <w:pStyle w:val="affffb"/>
        <w:ind w:firstLine="420"/>
        <w:rPr>
          <w:rFonts w:hint="eastAsia"/>
        </w:rPr>
      </w:pPr>
      <w:r>
        <w:rPr>
          <w:rFonts w:hint="eastAsia"/>
        </w:rPr>
        <w:t>[3]龙运光.中国侗族医药[M].中医古籍出版社，2011.</w:t>
      </w:r>
    </w:p>
    <w:p w14:paraId="5B227EC4" w14:textId="6B825AD1" w:rsidR="00157A5F" w:rsidRPr="00FA692D" w:rsidRDefault="00157A5F" w:rsidP="00157A5F">
      <w:pPr>
        <w:pStyle w:val="affffb"/>
        <w:ind w:firstLineChars="0" w:firstLine="0"/>
        <w:jc w:val="center"/>
      </w:pPr>
      <w:bookmarkStart w:id="58" w:name="BookMark8"/>
      <w:bookmarkEnd w:id="56"/>
      <w:r>
        <w:drawing>
          <wp:inline distT="0" distB="0" distL="0" distR="0" wp14:anchorId="02E304E2" wp14:editId="5AE97AC7">
            <wp:extent cx="1485900" cy="317500"/>
            <wp:effectExtent l="0" t="0" r="0" b="6350"/>
            <wp:docPr id="23091624" name="图片 3"/>
            <wp:cNvGraphicFramePr/>
            <a:graphic xmlns:a="http://schemas.openxmlformats.org/drawingml/2006/main">
              <a:graphicData uri="http://schemas.openxmlformats.org/drawingml/2006/picture">
                <pic:pic xmlns:pic="http://schemas.openxmlformats.org/drawingml/2006/picture">
                  <pic:nvPicPr>
                    <pic:cNvPr id="23091624" name=""/>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58"/>
    </w:p>
    <w:sectPr w:rsidR="00157A5F" w:rsidRPr="00FA692D" w:rsidSect="00FA692D">
      <w:pgSz w:w="11906" w:h="16838" w:code="9"/>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49482" w14:textId="77777777" w:rsidR="00C850BB" w:rsidRDefault="00C850BB" w:rsidP="00D86DB7">
      <w:r>
        <w:separator/>
      </w:r>
    </w:p>
    <w:p w14:paraId="52D1E2D1" w14:textId="77777777" w:rsidR="00C850BB" w:rsidRDefault="00C850BB"/>
    <w:p w14:paraId="58F7507A" w14:textId="77777777" w:rsidR="00C850BB" w:rsidRDefault="00C850BB"/>
  </w:endnote>
  <w:endnote w:type="continuationSeparator" w:id="0">
    <w:p w14:paraId="390D2E21" w14:textId="77777777" w:rsidR="00C850BB" w:rsidRDefault="00C850BB" w:rsidP="00D86DB7">
      <w:r>
        <w:continuationSeparator/>
      </w:r>
    </w:p>
    <w:p w14:paraId="49AF856C" w14:textId="77777777" w:rsidR="00C850BB" w:rsidRDefault="00C850BB"/>
    <w:p w14:paraId="6D9E6D7A" w14:textId="77777777" w:rsidR="00C850BB" w:rsidRDefault="00C85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BCF1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8ED17" w14:textId="77777777" w:rsidR="00C94DF2" w:rsidRDefault="00C94DF2">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36049"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3AB1" w14:textId="77777777" w:rsidR="000C57D6" w:rsidRDefault="000C57D6" w:rsidP="00C94DF2">
    <w:pPr>
      <w:pStyle w:val="affff8"/>
    </w:pPr>
    <w:r>
      <w:fldChar w:fldCharType="begin"/>
    </w:r>
    <w:r>
      <w:instrText>PAGE   \* MERGEFORMAT</w:instrText>
    </w:r>
    <w:r>
      <w:fldChar w:fldCharType="separate"/>
    </w:r>
    <w:r w:rsidR="008A173B" w:rsidRPr="008A173B">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6ABB2" w14:textId="77777777" w:rsidR="00C850BB" w:rsidRDefault="00C850BB" w:rsidP="00D86DB7">
      <w:r>
        <w:separator/>
      </w:r>
    </w:p>
  </w:footnote>
  <w:footnote w:type="continuationSeparator" w:id="0">
    <w:p w14:paraId="0E7F5BFE" w14:textId="77777777" w:rsidR="00C850BB" w:rsidRDefault="00C850BB" w:rsidP="00D86DB7">
      <w:r>
        <w:continuationSeparator/>
      </w:r>
    </w:p>
    <w:p w14:paraId="46F8D6DF" w14:textId="77777777" w:rsidR="00C850BB" w:rsidRDefault="00C850BB"/>
    <w:p w14:paraId="5357FA4F" w14:textId="77777777" w:rsidR="00C850BB" w:rsidRDefault="00C85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2AB2" w14:textId="77777777" w:rsidR="00C94DF2" w:rsidRDefault="00C94DF2">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479D4"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2E6B"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81A6A" w14:textId="77777777"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1358C">
      <w:rPr>
        <w:noProof/>
      </w:rPr>
      <w:t>T/XXX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212D3" w14:textId="60C4D142" w:rsidR="00D84FA1" w:rsidRPr="00D84FA1" w:rsidRDefault="00D84FA1" w:rsidP="00A2271D">
    <w:pPr>
      <w:pStyle w:val="afffff0"/>
      <w:rPr>
        <w:rFonts w:hint="eastAsia"/>
      </w:rPr>
    </w:pPr>
    <w:r>
      <w:fldChar w:fldCharType="begin"/>
    </w:r>
    <w:r>
      <w:instrText xml:space="preserve"> STYLEREF  标准文件_文件编号  \* MERGEFORMAT </w:instrText>
    </w:r>
    <w:r>
      <w:fldChar w:fldCharType="separate"/>
    </w:r>
    <w:r w:rsidR="00157A5F">
      <w:rPr>
        <w:rFonts w:hint="eastAsia"/>
      </w:rPr>
      <w:t>T/CEMA 00*—2024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15:restartNumberingAfterBreak="0">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15:restartNumberingAfterBreak="0">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15:restartNumberingAfterBreak="0">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15:restartNumberingAfterBreak="0">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15:restartNumberingAfterBreak="0">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15:restartNumberingAfterBreak="0">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15:restartNumberingAfterBreak="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15:restartNumberingAfterBreak="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1284187669">
    <w:abstractNumId w:val="0"/>
  </w:num>
  <w:num w:numId="2" w16cid:durableId="1226145570">
    <w:abstractNumId w:val="20"/>
  </w:num>
  <w:num w:numId="3" w16cid:durableId="406347540">
    <w:abstractNumId w:val="5"/>
  </w:num>
  <w:num w:numId="4" w16cid:durableId="1409037512">
    <w:abstractNumId w:val="18"/>
  </w:num>
  <w:num w:numId="5" w16cid:durableId="1501580504">
    <w:abstractNumId w:val="13"/>
  </w:num>
  <w:num w:numId="6" w16cid:durableId="1980988687">
    <w:abstractNumId w:val="23"/>
  </w:num>
  <w:num w:numId="7" w16cid:durableId="775833132">
    <w:abstractNumId w:val="8"/>
  </w:num>
  <w:num w:numId="8" w16cid:durableId="1393623595">
    <w:abstractNumId w:val="9"/>
  </w:num>
  <w:num w:numId="9" w16cid:durableId="184101539">
    <w:abstractNumId w:val="16"/>
  </w:num>
  <w:num w:numId="10" w16cid:durableId="619185681">
    <w:abstractNumId w:val="24"/>
  </w:num>
  <w:num w:numId="11" w16cid:durableId="816073531">
    <w:abstractNumId w:val="4"/>
  </w:num>
  <w:num w:numId="12" w16cid:durableId="805661558">
    <w:abstractNumId w:val="14"/>
  </w:num>
  <w:num w:numId="13" w16cid:durableId="1134441799">
    <w:abstractNumId w:val="25"/>
  </w:num>
  <w:num w:numId="14" w16cid:durableId="1117942593">
    <w:abstractNumId w:val="11"/>
  </w:num>
  <w:num w:numId="15" w16cid:durableId="348722363">
    <w:abstractNumId w:val="6"/>
  </w:num>
  <w:num w:numId="16" w16cid:durableId="853884508">
    <w:abstractNumId w:val="10"/>
  </w:num>
  <w:num w:numId="17" w16cid:durableId="426077393">
    <w:abstractNumId w:val="22"/>
  </w:num>
  <w:num w:numId="18" w16cid:durableId="124086979">
    <w:abstractNumId w:val="3"/>
  </w:num>
  <w:num w:numId="19" w16cid:durableId="1628313256">
    <w:abstractNumId w:val="7"/>
  </w:num>
  <w:num w:numId="20" w16cid:durableId="1260021433">
    <w:abstractNumId w:val="19"/>
  </w:num>
  <w:num w:numId="21" w16cid:durableId="178786810">
    <w:abstractNumId w:val="21"/>
  </w:num>
  <w:num w:numId="22" w16cid:durableId="1346907198">
    <w:abstractNumId w:val="17"/>
  </w:num>
  <w:num w:numId="23" w16cid:durableId="1187720834">
    <w:abstractNumId w:val="29"/>
  </w:num>
  <w:num w:numId="24" w16cid:durableId="2633611">
    <w:abstractNumId w:val="15"/>
  </w:num>
  <w:num w:numId="25" w16cid:durableId="925959876">
    <w:abstractNumId w:val="28"/>
  </w:num>
  <w:num w:numId="26" w16cid:durableId="217012805">
    <w:abstractNumId w:val="2"/>
  </w:num>
  <w:num w:numId="27" w16cid:durableId="983777804">
    <w:abstractNumId w:val="12"/>
  </w:num>
  <w:num w:numId="28" w16cid:durableId="1156846770">
    <w:abstractNumId w:val="30"/>
  </w:num>
  <w:num w:numId="29" w16cid:durableId="182406895">
    <w:abstractNumId w:val="27"/>
  </w:num>
  <w:num w:numId="30" w16cid:durableId="1463957243">
    <w:abstractNumId w:val="26"/>
  </w:num>
  <w:num w:numId="31" w16cid:durableId="1117796700">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S26ATyvNUiLQUt4ABfEaFHdpJt9tYEvgvCUNTYQxqjWIs9oXI8JkAmv8ZVL3CqAwCpEHKGQpJcZM6Y/XdQSbyw==" w:salt="lv1tkhQD3P6m2kSCl30Tp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8C"/>
    <w:rsid w:val="0000040A"/>
    <w:rsid w:val="00000A94"/>
    <w:rsid w:val="00001972"/>
    <w:rsid w:val="00001D9A"/>
    <w:rsid w:val="00007B3A"/>
    <w:rsid w:val="000107E0"/>
    <w:rsid w:val="00011FDE"/>
    <w:rsid w:val="00012FFD"/>
    <w:rsid w:val="0001358C"/>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441"/>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A5F"/>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CD3"/>
    <w:rsid w:val="002C3F07"/>
    <w:rsid w:val="002C5278"/>
    <w:rsid w:val="002C7EBB"/>
    <w:rsid w:val="002D06C1"/>
    <w:rsid w:val="002D42B5"/>
    <w:rsid w:val="002D4F1A"/>
    <w:rsid w:val="002D6EC6"/>
    <w:rsid w:val="002D79AC"/>
    <w:rsid w:val="002E0149"/>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09F5"/>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B7"/>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65B9"/>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68F"/>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72D"/>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9C9"/>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75400"/>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475AE"/>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50BB"/>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17E"/>
    <w:rsid w:val="00CF7BCA"/>
    <w:rsid w:val="00D008FD"/>
    <w:rsid w:val="00D0321C"/>
    <w:rsid w:val="00D035EC"/>
    <w:rsid w:val="00D06AB1"/>
    <w:rsid w:val="00D06FC1"/>
    <w:rsid w:val="00D072ED"/>
    <w:rsid w:val="00D07A16"/>
    <w:rsid w:val="00D1067E"/>
    <w:rsid w:val="00D10F50"/>
    <w:rsid w:val="00D11272"/>
    <w:rsid w:val="00D126F5"/>
    <w:rsid w:val="00D13D97"/>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6BB3"/>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4BE"/>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69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D7E6D7"/>
  <w15:docId w15:val="{CE8AC293-9449-49F5-B1A9-43CF1CE5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0"/>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F32780"/>
    <w:pPr>
      <w:keepNext/>
      <w:keepLines/>
      <w:spacing w:before="260" w:after="260" w:line="416" w:lineRule="auto"/>
      <w:outlineLvl w:val="2"/>
    </w:pPr>
    <w:rPr>
      <w:b/>
      <w:bCs/>
      <w:sz w:val="32"/>
      <w:szCs w:val="32"/>
    </w:rPr>
  </w:style>
  <w:style w:type="paragraph" w:styleId="4">
    <w:name w:val="heading 4"/>
    <w:basedOn w:val="afff5"/>
    <w:next w:val="afff5"/>
    <w:link w:val="40"/>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F32780"/>
    <w:rPr>
      <w:b/>
      <w:bCs/>
      <w:kern w:val="44"/>
      <w:sz w:val="44"/>
      <w:szCs w:val="44"/>
    </w:rPr>
  </w:style>
  <w:style w:type="character" w:customStyle="1" w:styleId="23">
    <w:name w:val="标题 2 字符"/>
    <w:link w:val="22"/>
    <w:rsid w:val="00F32780"/>
    <w:rPr>
      <w:rFonts w:ascii="Arial" w:eastAsia="黑体" w:hAnsi="Arial"/>
      <w:b/>
      <w:bCs/>
      <w:kern w:val="2"/>
      <w:sz w:val="32"/>
      <w:szCs w:val="32"/>
    </w:rPr>
  </w:style>
  <w:style w:type="character" w:customStyle="1" w:styleId="30">
    <w:name w:val="标题 3 字符"/>
    <w:link w:val="3"/>
    <w:rsid w:val="00F32780"/>
    <w:rPr>
      <w:b/>
      <w:bCs/>
      <w:kern w:val="2"/>
      <w:sz w:val="32"/>
      <w:szCs w:val="32"/>
    </w:rPr>
  </w:style>
  <w:style w:type="character" w:customStyle="1" w:styleId="40">
    <w:name w:val="标题 4 字符"/>
    <w:link w:val="4"/>
    <w:rsid w:val="00F32780"/>
    <w:rPr>
      <w:rFonts w:ascii="Arial" w:eastAsia="黑体" w:hAnsi="Arial"/>
      <w:b/>
      <w:bCs/>
      <w:kern w:val="2"/>
      <w:sz w:val="28"/>
      <w:szCs w:val="28"/>
    </w:rPr>
  </w:style>
  <w:style w:type="character" w:customStyle="1" w:styleId="50">
    <w:name w:val="标题 5 字符"/>
    <w:link w:val="5"/>
    <w:rsid w:val="00F32780"/>
    <w:rPr>
      <w:b/>
      <w:bCs/>
      <w:kern w:val="2"/>
      <w:sz w:val="28"/>
      <w:szCs w:val="28"/>
    </w:rPr>
  </w:style>
  <w:style w:type="character" w:customStyle="1" w:styleId="60">
    <w:name w:val="标题 6 字符"/>
    <w:link w:val="6"/>
    <w:rsid w:val="00F32780"/>
    <w:rPr>
      <w:rFonts w:ascii="Arial" w:eastAsia="黑体" w:hAnsi="Arial"/>
      <w:b/>
      <w:bCs/>
      <w:kern w:val="2"/>
      <w:sz w:val="24"/>
      <w:szCs w:val="24"/>
    </w:rPr>
  </w:style>
  <w:style w:type="character" w:customStyle="1" w:styleId="70">
    <w:name w:val="标题 7 字符"/>
    <w:link w:val="7"/>
    <w:rsid w:val="00F32780"/>
    <w:rPr>
      <w:b/>
      <w:bCs/>
      <w:kern w:val="2"/>
      <w:sz w:val="24"/>
      <w:szCs w:val="24"/>
    </w:rPr>
  </w:style>
  <w:style w:type="character" w:customStyle="1" w:styleId="80">
    <w:name w:val="标题 8 字符"/>
    <w:link w:val="8"/>
    <w:rsid w:val="00F32780"/>
    <w:rPr>
      <w:rFonts w:ascii="Arial" w:eastAsia="黑体" w:hAnsi="Arial"/>
      <w:kern w:val="2"/>
      <w:sz w:val="24"/>
      <w:szCs w:val="24"/>
    </w:rPr>
  </w:style>
  <w:style w:type="character" w:customStyle="1" w:styleId="90">
    <w:name w:val="标题 9 字符"/>
    <w:link w:val="9"/>
    <w:rsid w:val="00F32780"/>
    <w:rPr>
      <w:rFonts w:ascii="Arial" w:eastAsia="黑体" w:hAnsi="Arial"/>
      <w:kern w:val="2"/>
      <w:sz w:val="21"/>
      <w:szCs w:val="21"/>
    </w:rPr>
  </w:style>
  <w:style w:type="paragraph" w:styleId="afff9">
    <w:name w:val="header"/>
    <w:basedOn w:val="afff5"/>
    <w:link w:val="afffa"/>
    <w:uiPriority w:val="99"/>
    <w:rsid w:val="00F32780"/>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F32780"/>
    <w:rPr>
      <w:kern w:val="2"/>
      <w:sz w:val="18"/>
      <w:szCs w:val="18"/>
    </w:rPr>
  </w:style>
  <w:style w:type="paragraph" w:styleId="afffb">
    <w:name w:val="footer"/>
    <w:basedOn w:val="afff5"/>
    <w:link w:val="afffc"/>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F32780"/>
    <w:rPr>
      <w:rFonts w:ascii="宋体"/>
      <w:kern w:val="2"/>
      <w:sz w:val="18"/>
      <w:szCs w:val="18"/>
    </w:rPr>
  </w:style>
  <w:style w:type="paragraph" w:styleId="afffd">
    <w:name w:val="Balloon Text"/>
    <w:basedOn w:val="afff5"/>
    <w:link w:val="afffe"/>
    <w:uiPriority w:val="99"/>
    <w:semiHidden/>
    <w:unhideWhenUsed/>
    <w:rsid w:val="00F32780"/>
    <w:rPr>
      <w:sz w:val="18"/>
      <w:szCs w:val="18"/>
    </w:rPr>
  </w:style>
  <w:style w:type="character" w:customStyle="1" w:styleId="afffe">
    <w:name w:val="批注框文本 字符"/>
    <w:link w:val="afffd"/>
    <w:uiPriority w:val="99"/>
    <w:semiHidden/>
    <w:rsid w:val="00F32780"/>
    <w:rPr>
      <w:kern w:val="2"/>
      <w:sz w:val="18"/>
      <w:szCs w:val="18"/>
    </w:rPr>
  </w:style>
  <w:style w:type="paragraph" w:styleId="affff">
    <w:name w:val="Quote"/>
    <w:basedOn w:val="afff5"/>
    <w:next w:val="afff5"/>
    <w:link w:val="affff0"/>
    <w:uiPriority w:val="29"/>
    <w:qFormat/>
    <w:rsid w:val="00F32780"/>
    <w:rPr>
      <w:i/>
      <w:iCs/>
      <w:color w:val="000000"/>
    </w:rPr>
  </w:style>
  <w:style w:type="character" w:customStyle="1" w:styleId="affff0">
    <w:name w:val="引用 字符"/>
    <w:link w:val="affff"/>
    <w:uiPriority w:val="29"/>
    <w:rsid w:val="00F32780"/>
    <w:rPr>
      <w:i/>
      <w:iCs/>
      <w:color w:val="000000"/>
      <w:kern w:val="2"/>
      <w:sz w:val="21"/>
      <w:szCs w:val="21"/>
    </w:rPr>
  </w:style>
  <w:style w:type="character" w:styleId="affff1">
    <w:name w:val="Strong"/>
    <w:uiPriority w:val="22"/>
    <w:qFormat/>
    <w:rsid w:val="00F32780"/>
    <w:rPr>
      <w:b/>
      <w:bCs/>
    </w:rPr>
  </w:style>
  <w:style w:type="character" w:styleId="affff2">
    <w:name w:val="Emphasis"/>
    <w:uiPriority w:val="20"/>
    <w:qFormat/>
    <w:rsid w:val="00F32780"/>
    <w:rPr>
      <w:i/>
      <w:iCs/>
    </w:rPr>
  </w:style>
  <w:style w:type="paragraph" w:styleId="affff3">
    <w:name w:val="Title"/>
    <w:basedOn w:val="afff5"/>
    <w:link w:val="affff4"/>
    <w:qFormat/>
    <w:rsid w:val="00F32780"/>
    <w:pPr>
      <w:spacing w:before="240" w:after="60"/>
      <w:jc w:val="center"/>
      <w:outlineLvl w:val="0"/>
    </w:pPr>
    <w:rPr>
      <w:rFonts w:ascii="Arial" w:hAnsi="Arial" w:cs="Arial"/>
      <w:b/>
      <w:bCs/>
      <w:sz w:val="32"/>
      <w:szCs w:val="32"/>
    </w:rPr>
  </w:style>
  <w:style w:type="character" w:customStyle="1" w:styleId="affff4">
    <w:name w:val="标题 字符"/>
    <w:link w:val="affff3"/>
    <w:rsid w:val="00F32780"/>
    <w:rPr>
      <w:rFonts w:ascii="Arial" w:hAnsi="Arial" w:cs="Arial"/>
      <w:b/>
      <w:bCs/>
      <w:kern w:val="2"/>
      <w:sz w:val="32"/>
      <w:szCs w:val="32"/>
    </w:rPr>
  </w:style>
  <w:style w:type="paragraph" w:customStyle="1" w:styleId="affff5">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F32780"/>
    <w:pPr>
      <w:ind w:left="198"/>
    </w:pPr>
    <w:rPr>
      <w:rFonts w:ascii="宋体" w:hAnsi="Times New Roman"/>
      <w:sz w:val="18"/>
    </w:rPr>
  </w:style>
  <w:style w:type="paragraph" w:customStyle="1" w:styleId="affff8">
    <w:name w:val="标准文件_页脚奇数页"/>
    <w:rsid w:val="00F32780"/>
    <w:pPr>
      <w:ind w:right="227"/>
      <w:jc w:val="right"/>
    </w:pPr>
    <w:rPr>
      <w:rFonts w:ascii="宋体" w:hAnsi="Times New Roman"/>
      <w:sz w:val="18"/>
    </w:rPr>
  </w:style>
  <w:style w:type="paragraph" w:customStyle="1" w:styleId="affff9">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a">
    <w:name w:val="标准文件_标准正文"/>
    <w:basedOn w:val="afff5"/>
    <w:next w:val="affffb"/>
    <w:rsid w:val="00F32780"/>
    <w:pPr>
      <w:snapToGrid w:val="0"/>
      <w:ind w:firstLineChars="200" w:firstLine="200"/>
    </w:pPr>
    <w:rPr>
      <w:kern w:val="0"/>
    </w:rPr>
  </w:style>
  <w:style w:type="paragraph" w:customStyle="1" w:styleId="affffc">
    <w:name w:val="标准文件_版本"/>
    <w:basedOn w:val="affffa"/>
    <w:rsid w:val="00F32780"/>
    <w:pPr>
      <w:adjustRightInd/>
      <w:snapToGrid/>
      <w:ind w:firstLineChars="0" w:firstLine="0"/>
    </w:pPr>
    <w:rPr>
      <w:rFonts w:ascii="宋体" w:hAnsi="宋体"/>
      <w:kern w:val="2"/>
    </w:rPr>
  </w:style>
  <w:style w:type="paragraph" w:customStyle="1" w:styleId="affffd">
    <w:name w:val="标准文件_标准部门"/>
    <w:basedOn w:val="afff5"/>
    <w:rsid w:val="00F32780"/>
    <w:pPr>
      <w:jc w:val="center"/>
    </w:pPr>
    <w:rPr>
      <w:rFonts w:ascii="黑体" w:eastAsia="黑体"/>
      <w:kern w:val="0"/>
      <w:sz w:val="44"/>
    </w:rPr>
  </w:style>
  <w:style w:type="paragraph" w:customStyle="1" w:styleId="affffe">
    <w:name w:val="标准文件_标准代替"/>
    <w:basedOn w:val="afff5"/>
    <w:next w:val="afff5"/>
    <w:rsid w:val="00F32780"/>
    <w:pPr>
      <w:spacing w:line="310" w:lineRule="exact"/>
      <w:jc w:val="right"/>
    </w:pPr>
    <w:rPr>
      <w:rFonts w:ascii="宋体" w:hAnsi="宋体"/>
      <w:kern w:val="0"/>
    </w:rPr>
  </w:style>
  <w:style w:type="paragraph" w:customStyle="1" w:styleId="afffff">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F32780"/>
    <w:pPr>
      <w:jc w:val="left"/>
    </w:pPr>
  </w:style>
  <w:style w:type="paragraph" w:customStyle="1" w:styleId="afffff2">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b">
    <w:name w:val="标准文件_段"/>
    <w:link w:val="Char"/>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F32780"/>
    <w:rPr>
      <w:rFonts w:ascii="黑体" w:eastAsia="黑体"/>
      <w:spacing w:val="0"/>
      <w:w w:val="100"/>
      <w:position w:val="3"/>
      <w:sz w:val="28"/>
    </w:rPr>
  </w:style>
  <w:style w:type="paragraph" w:customStyle="1" w:styleId="ad">
    <w:name w:val="标准文件_方框数字列项"/>
    <w:basedOn w:val="affffb"/>
    <w:rsid w:val="00F32780"/>
    <w:pPr>
      <w:numPr>
        <w:numId w:val="3"/>
      </w:numPr>
      <w:ind w:firstLineChars="0" w:firstLine="0"/>
    </w:pPr>
  </w:style>
  <w:style w:type="paragraph" w:customStyle="1" w:styleId="afffff4">
    <w:name w:val="标准文件_封面标准编号"/>
    <w:basedOn w:val="afff5"/>
    <w:next w:val="affffe"/>
    <w:rsid w:val="00F32780"/>
    <w:pPr>
      <w:spacing w:line="310" w:lineRule="exact"/>
      <w:jc w:val="right"/>
    </w:pPr>
    <w:rPr>
      <w:rFonts w:ascii="黑体" w:eastAsia="黑体"/>
      <w:kern w:val="0"/>
      <w:sz w:val="28"/>
    </w:rPr>
  </w:style>
  <w:style w:type="paragraph" w:customStyle="1" w:styleId="afffff5">
    <w:name w:val="标准文件_封面标准分类号"/>
    <w:basedOn w:val="afff5"/>
    <w:rsid w:val="00F32780"/>
    <w:rPr>
      <w:rFonts w:ascii="黑体" w:eastAsia="黑体"/>
      <w:b/>
      <w:kern w:val="0"/>
      <w:sz w:val="28"/>
    </w:rPr>
  </w:style>
  <w:style w:type="paragraph" w:customStyle="1" w:styleId="afffff6">
    <w:name w:val="标准文件_封面标准名称"/>
    <w:basedOn w:val="afff5"/>
    <w:rsid w:val="00F32780"/>
    <w:pPr>
      <w:spacing w:line="240" w:lineRule="auto"/>
      <w:jc w:val="center"/>
    </w:pPr>
    <w:rPr>
      <w:rFonts w:ascii="黑体" w:eastAsia="黑体"/>
      <w:kern w:val="0"/>
      <w:sz w:val="52"/>
    </w:rPr>
  </w:style>
  <w:style w:type="paragraph" w:customStyle="1" w:styleId="afffff7">
    <w:name w:val="标准文件_封面标准英文名称"/>
    <w:basedOn w:val="afff5"/>
    <w:rsid w:val="00F32780"/>
    <w:pPr>
      <w:spacing w:line="240" w:lineRule="auto"/>
      <w:jc w:val="center"/>
    </w:pPr>
    <w:rPr>
      <w:rFonts w:ascii="黑体" w:eastAsia="黑体"/>
      <w:b/>
      <w:sz w:val="28"/>
    </w:rPr>
  </w:style>
  <w:style w:type="paragraph" w:customStyle="1" w:styleId="afffff8">
    <w:name w:val="标准文件_封面发布日期"/>
    <w:basedOn w:val="afff5"/>
    <w:rsid w:val="00F32780"/>
    <w:pPr>
      <w:spacing w:line="310" w:lineRule="exact"/>
    </w:pPr>
    <w:rPr>
      <w:rFonts w:ascii="黑体" w:eastAsia="黑体"/>
      <w:kern w:val="0"/>
      <w:sz w:val="28"/>
    </w:rPr>
  </w:style>
  <w:style w:type="paragraph" w:customStyle="1" w:styleId="afffff9">
    <w:name w:val="标准文件_封面密级"/>
    <w:basedOn w:val="afff5"/>
    <w:rsid w:val="00F32780"/>
    <w:rPr>
      <w:rFonts w:eastAsia="黑体"/>
      <w:sz w:val="32"/>
    </w:rPr>
  </w:style>
  <w:style w:type="paragraph" w:customStyle="1" w:styleId="afffffa">
    <w:name w:val="标准文件_封面实施日期"/>
    <w:basedOn w:val="afff5"/>
    <w:rsid w:val="00F32780"/>
    <w:pPr>
      <w:spacing w:line="310" w:lineRule="exact"/>
      <w:jc w:val="right"/>
    </w:pPr>
    <w:rPr>
      <w:rFonts w:ascii="黑体" w:eastAsia="黑体"/>
      <w:sz w:val="28"/>
    </w:rPr>
  </w:style>
  <w:style w:type="paragraph" w:customStyle="1" w:styleId="afffffb">
    <w:name w:val="标准文件_封面抬头"/>
    <w:basedOn w:val="affffb"/>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b"/>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b"/>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F32780"/>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b"/>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F32780"/>
    <w:pPr>
      <w:numPr>
        <w:numId w:val="7"/>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F32780"/>
    <w:pPr>
      <w:spacing w:after="120"/>
    </w:pPr>
  </w:style>
  <w:style w:type="character" w:customStyle="1" w:styleId="afffffe">
    <w:name w:val="正文文本 字符"/>
    <w:link w:val="afffffd"/>
    <w:rsid w:val="00F32780"/>
    <w:rPr>
      <w:kern w:val="2"/>
      <w:sz w:val="21"/>
      <w:szCs w:val="21"/>
    </w:rPr>
  </w:style>
  <w:style w:type="paragraph" w:customStyle="1" w:styleId="affffff">
    <w:name w:val="标准文件_附录章标题"/>
    <w:next w:val="affffb"/>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1">
    <w:name w:val="标准文件_目次、标准名称标题"/>
    <w:basedOn w:val="a6"/>
    <w:next w:val="affffb"/>
    <w:rsid w:val="00F32780"/>
    <w:pPr>
      <w:spacing w:line="460" w:lineRule="exact"/>
      <w:ind w:left="0" w:firstLine="0"/>
    </w:pPr>
  </w:style>
  <w:style w:type="paragraph" w:customStyle="1" w:styleId="affffff2">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b"/>
    <w:rsid w:val="00F32780"/>
    <w:pPr>
      <w:widowControl/>
      <w:numPr>
        <w:ilvl w:val="4"/>
      </w:numPr>
      <w:outlineLvl w:val="3"/>
    </w:pPr>
  </w:style>
  <w:style w:type="character" w:styleId="affffff3">
    <w:name w:val="Subtle Reference"/>
    <w:uiPriority w:val="31"/>
    <w:qFormat/>
    <w:rsid w:val="00F32780"/>
    <w:rPr>
      <w:smallCaps/>
      <w:color w:val="C0504D"/>
      <w:u w:val="single"/>
    </w:rPr>
  </w:style>
  <w:style w:type="paragraph" w:customStyle="1" w:styleId="affffff4">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b"/>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F32780"/>
    <w:rPr>
      <w:rFonts w:ascii="宋体"/>
      <w:kern w:val="2"/>
      <w:sz w:val="18"/>
      <w:szCs w:val="18"/>
    </w:rPr>
  </w:style>
  <w:style w:type="paragraph" w:customStyle="1" w:styleId="affffff7">
    <w:name w:val="标准文件_条文脚注"/>
    <w:basedOn w:val="affffff5"/>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F32780"/>
    <w:pPr>
      <w:numPr>
        <w:numId w:val="14"/>
      </w:numPr>
      <w:spacing w:line="240" w:lineRule="auto"/>
      <w:jc w:val="left"/>
    </w:pPr>
    <w:rPr>
      <w:rFonts w:ascii="宋体" w:hAnsi="宋体"/>
      <w:sz w:val="18"/>
    </w:rPr>
  </w:style>
  <w:style w:type="character" w:styleId="affffff8">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9">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b"/>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F32780"/>
    <w:pPr>
      <w:numPr>
        <w:ilvl w:val="2"/>
      </w:numPr>
      <w:spacing w:beforeLines="50" w:before="50" w:afterLines="50" w:after="50"/>
      <w:outlineLvl w:val="1"/>
    </w:pPr>
  </w:style>
  <w:style w:type="paragraph" w:customStyle="1" w:styleId="affffffa">
    <w:name w:val="标准文件_一致程度"/>
    <w:basedOn w:val="afff5"/>
    <w:rsid w:val="00F32780"/>
    <w:pPr>
      <w:spacing w:line="440" w:lineRule="exact"/>
      <w:jc w:val="center"/>
    </w:pPr>
    <w:rPr>
      <w:sz w:val="28"/>
    </w:rPr>
  </w:style>
  <w:style w:type="paragraph" w:customStyle="1" w:styleId="affffffb">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b"/>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F32780"/>
    <w:pPr>
      <w:numPr>
        <w:numId w:val="23"/>
      </w:numPr>
      <w:jc w:val="center"/>
    </w:pPr>
    <w:rPr>
      <w:rFonts w:ascii="黑体" w:eastAsia="黑体" w:hAnsi="Times New Roman"/>
      <w:sz w:val="21"/>
    </w:rPr>
  </w:style>
  <w:style w:type="paragraph" w:customStyle="1" w:styleId="afb">
    <w:name w:val="标准文件_正文英文图标题"/>
    <w:next w:val="affffb"/>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e">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f">
    <w:name w:val="发布部门"/>
    <w:next w:val="affffb"/>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F32780"/>
    <w:pPr>
      <w:spacing w:before="180" w:line="180" w:lineRule="exact"/>
      <w:jc w:val="center"/>
    </w:pPr>
    <w:rPr>
      <w:rFonts w:ascii="宋体" w:hAnsi="Times New Roman"/>
      <w:sz w:val="21"/>
    </w:rPr>
  </w:style>
  <w:style w:type="paragraph" w:customStyle="1" w:styleId="afffffff4">
    <w:name w:val="封面标准文稿类别"/>
    <w:rsid w:val="00F32780"/>
    <w:pPr>
      <w:spacing w:before="440" w:line="400" w:lineRule="exact"/>
      <w:jc w:val="center"/>
    </w:pPr>
    <w:rPr>
      <w:rFonts w:ascii="宋体" w:hAnsi="Times New Roman"/>
      <w:sz w:val="24"/>
    </w:rPr>
  </w:style>
  <w:style w:type="paragraph" w:customStyle="1" w:styleId="afffffff5">
    <w:name w:val="封面标准英文名称"/>
    <w:rsid w:val="00F32780"/>
    <w:pPr>
      <w:widowControl w:val="0"/>
      <w:spacing w:line="360" w:lineRule="exact"/>
      <w:jc w:val="center"/>
    </w:pPr>
    <w:rPr>
      <w:rFonts w:ascii="Times New Roman" w:hAnsi="Times New Roman"/>
      <w:sz w:val="28"/>
    </w:rPr>
  </w:style>
  <w:style w:type="paragraph" w:customStyle="1" w:styleId="afffffff6">
    <w:name w:val="封面一致性程度标识"/>
    <w:rsid w:val="00F32780"/>
    <w:pPr>
      <w:spacing w:before="440" w:line="440" w:lineRule="exact"/>
      <w:jc w:val="center"/>
    </w:pPr>
    <w:rPr>
      <w:rFonts w:ascii="Times New Roman" w:hAnsi="Times New Roman"/>
      <w:sz w:val="28"/>
    </w:rPr>
  </w:style>
  <w:style w:type="paragraph" w:customStyle="1" w:styleId="afffffff7">
    <w:name w:val="封面正文"/>
    <w:rsid w:val="00F32780"/>
    <w:pPr>
      <w:jc w:val="both"/>
    </w:pPr>
    <w:rPr>
      <w:rFonts w:ascii="Times New Roman" w:hAnsi="Times New Roman"/>
    </w:rPr>
  </w:style>
  <w:style w:type="paragraph" w:customStyle="1" w:styleId="afffffff8">
    <w:name w:val="附录二级无标题条"/>
    <w:basedOn w:val="afff5"/>
    <w:next w:val="affffb"/>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F32780"/>
    <w:pPr>
      <w:outlineLvl w:val="4"/>
    </w:pPr>
  </w:style>
  <w:style w:type="paragraph" w:customStyle="1" w:styleId="afffffffa">
    <w:name w:val="附录四级无标题条"/>
    <w:basedOn w:val="afffffff9"/>
    <w:next w:val="affffb"/>
    <w:rsid w:val="00F32780"/>
    <w:pPr>
      <w:outlineLvl w:val="5"/>
    </w:pPr>
  </w:style>
  <w:style w:type="paragraph" w:customStyle="1" w:styleId="afffffffb">
    <w:name w:val="附录图"/>
    <w:next w:val="affffb"/>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c">
    <w:name w:val="附录五级无标题条"/>
    <w:basedOn w:val="afffffffa"/>
    <w:next w:val="affffb"/>
    <w:rsid w:val="00F32780"/>
    <w:pPr>
      <w:outlineLvl w:val="6"/>
    </w:pPr>
  </w:style>
  <w:style w:type="paragraph" w:customStyle="1" w:styleId="afffffffd">
    <w:name w:val="附录性质"/>
    <w:basedOn w:val="afff5"/>
    <w:rsid w:val="00F32780"/>
    <w:pPr>
      <w:widowControl/>
      <w:adjustRightInd/>
      <w:jc w:val="center"/>
    </w:pPr>
    <w:rPr>
      <w:rFonts w:ascii="黑体" w:eastAsia="黑体"/>
    </w:rPr>
  </w:style>
  <w:style w:type="paragraph" w:customStyle="1" w:styleId="afffffffe">
    <w:name w:val="附录一级无标题条"/>
    <w:basedOn w:val="affffff"/>
    <w:next w:val="affffb"/>
    <w:rsid w:val="00F32780"/>
    <w:pPr>
      <w:autoSpaceDN w:val="0"/>
      <w:outlineLvl w:val="2"/>
    </w:pPr>
    <w:rPr>
      <w:rFonts w:ascii="宋体" w:eastAsia="宋体" w:hAnsi="宋体"/>
    </w:rPr>
  </w:style>
  <w:style w:type="character" w:customStyle="1" w:styleId="affffffff">
    <w:name w:val="个人答复风格"/>
    <w:rsid w:val="00F32780"/>
    <w:rPr>
      <w:rFonts w:ascii="Arial" w:eastAsia="宋体" w:hAnsi="Arial" w:cs="Arial"/>
      <w:color w:val="auto"/>
      <w:spacing w:val="0"/>
      <w:sz w:val="20"/>
    </w:rPr>
  </w:style>
  <w:style w:type="character" w:customStyle="1" w:styleId="affffffff0">
    <w:name w:val="个人撰写风格"/>
    <w:rsid w:val="00F32780"/>
    <w:rPr>
      <w:rFonts w:ascii="Arial" w:eastAsia="宋体" w:hAnsi="Arial" w:cs="Arial"/>
      <w:color w:val="auto"/>
      <w:spacing w:val="0"/>
      <w:sz w:val="20"/>
    </w:rPr>
  </w:style>
  <w:style w:type="paragraph" w:customStyle="1" w:styleId="affffffff1">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f2">
    <w:name w:val="列项·"/>
    <w:basedOn w:val="affffb"/>
    <w:rsid w:val="00F32780"/>
    <w:pPr>
      <w:tabs>
        <w:tab w:val="left" w:pos="840"/>
      </w:tabs>
    </w:pPr>
  </w:style>
  <w:style w:type="paragraph" w:customStyle="1" w:styleId="affffffff3">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f4">
    <w:name w:val="其他标准称谓"/>
    <w:rsid w:val="00F32780"/>
    <w:pPr>
      <w:spacing w:line="0" w:lineRule="atLeast"/>
      <w:jc w:val="distribute"/>
    </w:pPr>
    <w:rPr>
      <w:rFonts w:ascii="黑体" w:eastAsia="黑体" w:hAnsi="宋体"/>
      <w:sz w:val="52"/>
    </w:rPr>
  </w:style>
  <w:style w:type="paragraph" w:customStyle="1" w:styleId="affffffff5">
    <w:name w:val="其他发布部门"/>
    <w:basedOn w:val="afffffff"/>
    <w:rsid w:val="00F32780"/>
    <w:pPr>
      <w:framePr w:wrap="around"/>
      <w:spacing w:line="0" w:lineRule="atLeast"/>
    </w:pPr>
    <w:rPr>
      <w:rFonts w:ascii="黑体" w:eastAsia="黑体"/>
      <w:b w:val="0"/>
    </w:rPr>
  </w:style>
  <w:style w:type="paragraph" w:customStyle="1" w:styleId="affb">
    <w:name w:val="前言标题"/>
    <w:next w:val="afff5"/>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6">
    <w:name w:val="实施日期"/>
    <w:basedOn w:val="afffffff0"/>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7">
    <w:name w:val="table of figures"/>
    <w:basedOn w:val="afff5"/>
    <w:next w:val="afff5"/>
    <w:semiHidden/>
    <w:rsid w:val="00F32780"/>
    <w:pPr>
      <w:adjustRightInd/>
      <w:spacing w:line="240" w:lineRule="auto"/>
      <w:jc w:val="left"/>
    </w:pPr>
    <w:rPr>
      <w:szCs w:val="24"/>
    </w:rPr>
  </w:style>
  <w:style w:type="paragraph" w:customStyle="1" w:styleId="affffffff8">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a">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b">
    <w:name w:val="Normal Indent"/>
    <w:basedOn w:val="afff5"/>
    <w:rsid w:val="00F32780"/>
    <w:pPr>
      <w:ind w:firstLine="420"/>
    </w:pPr>
  </w:style>
  <w:style w:type="paragraph" w:customStyle="1" w:styleId="affffffffc">
    <w:name w:val="注:后续"/>
    <w:rsid w:val="00F32780"/>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F32780"/>
    <w:pPr>
      <w:ind w:leftChars="0" w:left="1406" w:firstLineChars="0" w:hanging="499"/>
    </w:pPr>
  </w:style>
  <w:style w:type="paragraph" w:customStyle="1" w:styleId="affffffffe">
    <w:name w:val="标准文件_一级无标题"/>
    <w:basedOn w:val="affd"/>
    <w:qFormat/>
    <w:rsid w:val="00F32780"/>
    <w:pPr>
      <w:spacing w:beforeLines="0" w:before="0" w:afterLines="0" w:after="0"/>
      <w:outlineLvl w:val="9"/>
    </w:pPr>
    <w:rPr>
      <w:rFonts w:ascii="宋体" w:eastAsia="宋体"/>
    </w:rPr>
  </w:style>
  <w:style w:type="paragraph" w:customStyle="1" w:styleId="afffffffff">
    <w:name w:val="标准文件_五级无标题"/>
    <w:basedOn w:val="afff1"/>
    <w:qFormat/>
    <w:rsid w:val="00F32780"/>
    <w:pPr>
      <w:spacing w:beforeLines="0" w:before="0" w:afterLines="0" w:after="0"/>
      <w:outlineLvl w:val="9"/>
    </w:pPr>
    <w:rPr>
      <w:rFonts w:ascii="宋体" w:eastAsia="宋体"/>
    </w:rPr>
  </w:style>
  <w:style w:type="paragraph" w:customStyle="1" w:styleId="afffffffff0">
    <w:name w:val="标准文件_三级无标题"/>
    <w:basedOn w:val="afff"/>
    <w:qFormat/>
    <w:rsid w:val="00F32780"/>
    <w:pPr>
      <w:spacing w:beforeLines="0" w:before="0" w:afterLines="0" w:after="0"/>
      <w:outlineLvl w:val="9"/>
    </w:pPr>
    <w:rPr>
      <w:rFonts w:ascii="宋体" w:eastAsia="宋体"/>
    </w:rPr>
  </w:style>
  <w:style w:type="paragraph" w:customStyle="1" w:styleId="afffffffff1">
    <w:name w:val="标准文件_二级无标题"/>
    <w:basedOn w:val="affe"/>
    <w:qFormat/>
    <w:rsid w:val="00F32780"/>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F32780"/>
    <w:rPr>
      <w:rFonts w:eastAsia="宋体"/>
    </w:rPr>
  </w:style>
  <w:style w:type="paragraph" w:customStyle="1" w:styleId="afffffffff3">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F32780"/>
    <w:pPr>
      <w:numPr>
        <w:numId w:val="2"/>
      </w:numPr>
      <w:ind w:firstLineChars="0" w:firstLine="0"/>
    </w:pPr>
    <w:rPr>
      <w:rFonts w:ascii="Times New Roman" w:cs="Arial"/>
      <w:szCs w:val="28"/>
    </w:rPr>
  </w:style>
  <w:style w:type="paragraph" w:customStyle="1" w:styleId="ae">
    <w:name w:val="标准文件_小写罗马数字编号列项"/>
    <w:basedOn w:val="affffb"/>
    <w:rsid w:val="00F32780"/>
    <w:pPr>
      <w:numPr>
        <w:numId w:val="15"/>
      </w:numPr>
      <w:ind w:firstLineChars="0" w:firstLine="0"/>
    </w:pPr>
    <w:rPr>
      <w:rFonts w:cs="Arial"/>
      <w:szCs w:val="28"/>
    </w:rPr>
  </w:style>
  <w:style w:type="paragraph" w:customStyle="1" w:styleId="afffffffff4">
    <w:name w:val="标准文件_附录标题"/>
    <w:basedOn w:val="aff3"/>
    <w:qFormat/>
    <w:rsid w:val="00F32780"/>
    <w:pPr>
      <w:numPr>
        <w:numId w:val="0"/>
      </w:numPr>
      <w:spacing w:after="280"/>
      <w:outlineLvl w:val="9"/>
    </w:pPr>
  </w:style>
  <w:style w:type="paragraph" w:customStyle="1" w:styleId="afffffffff5">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b"/>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6">
    <w:name w:val="标准文件_索引字母"/>
    <w:next w:val="affffb"/>
    <w:qFormat/>
    <w:rsid w:val="00F32780"/>
    <w:pPr>
      <w:jc w:val="center"/>
    </w:pPr>
    <w:rPr>
      <w:rFonts w:ascii="宋体" w:eastAsia="Times New Roman" w:hAnsi="宋体"/>
      <w:b/>
      <w:kern w:val="2"/>
      <w:sz w:val="21"/>
    </w:rPr>
  </w:style>
  <w:style w:type="paragraph" w:customStyle="1" w:styleId="afffffffff7">
    <w:name w:val="标准文件_附录前"/>
    <w:next w:val="affffb"/>
    <w:qFormat/>
    <w:rsid w:val="00F32780"/>
    <w:pPr>
      <w:spacing w:line="20" w:lineRule="atLeast"/>
      <w:ind w:firstLine="200"/>
    </w:pPr>
    <w:rPr>
      <w:rFonts w:ascii="宋体" w:hAnsi="宋体"/>
      <w:kern w:val="2"/>
      <w:sz w:val="10"/>
    </w:rPr>
  </w:style>
  <w:style w:type="paragraph" w:customStyle="1" w:styleId="afffffffff8">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F32780"/>
    <w:pPr>
      <w:ind w:firstLineChars="0" w:firstLine="0"/>
      <w:jc w:val="center"/>
    </w:pPr>
    <w:rPr>
      <w:sz w:val="18"/>
    </w:rPr>
  </w:style>
  <w:style w:type="paragraph" w:customStyle="1" w:styleId="afff2">
    <w:name w:val="标准文件_注："/>
    <w:next w:val="affffb"/>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a"/>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a"/>
    <w:qFormat/>
    <w:rsid w:val="00F32780"/>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b"/>
    <w:rsid w:val="00F32780"/>
    <w:rPr>
      <w:rFonts w:ascii="宋体" w:hAnsi="Times New Roman"/>
      <w:noProof/>
      <w:sz w:val="21"/>
    </w:rPr>
  </w:style>
  <w:style w:type="paragraph" w:customStyle="1" w:styleId="afffffffffb">
    <w:name w:val="标准文件_表格续"/>
    <w:basedOn w:val="affffb"/>
    <w:next w:val="affffb"/>
    <w:qFormat/>
    <w:rsid w:val="00F32780"/>
    <w:pPr>
      <w:jc w:val="center"/>
    </w:pPr>
    <w:rPr>
      <w:rFonts w:ascii="黑体" w:eastAsia="黑体" w:hAnsi="黑体"/>
    </w:rPr>
  </w:style>
  <w:style w:type="paragraph" w:styleId="TOC1">
    <w:name w:val="toc 1"/>
    <w:basedOn w:val="afff5"/>
    <w:next w:val="afff5"/>
    <w:autoRedefine/>
    <w:uiPriority w:val="39"/>
    <w:unhideWhenUsed/>
    <w:rsid w:val="00F32780"/>
    <w:rPr>
      <w:rFonts w:ascii="宋体"/>
    </w:rPr>
  </w:style>
  <w:style w:type="table" w:styleId="afffffffffc">
    <w:name w:val="Table Grid"/>
    <w:basedOn w:val="afff7"/>
    <w:uiPriority w:val="39"/>
    <w:rsid w:val="00F32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F32780"/>
    <w:rPr>
      <w:color w:val="808080"/>
    </w:rPr>
  </w:style>
  <w:style w:type="paragraph" w:customStyle="1" w:styleId="2">
    <w:name w:val="标准文件_二级项2"/>
    <w:basedOn w:val="affffb"/>
    <w:qFormat/>
    <w:rsid w:val="00F32780"/>
    <w:pPr>
      <w:numPr>
        <w:ilvl w:val="1"/>
        <w:numId w:val="16"/>
      </w:numPr>
      <w:ind w:firstLineChars="0" w:firstLine="0"/>
    </w:pPr>
  </w:style>
  <w:style w:type="paragraph" w:customStyle="1" w:styleId="21">
    <w:name w:val="标准文件_三级项2"/>
    <w:basedOn w:val="affffb"/>
    <w:qFormat/>
    <w:rsid w:val="00F32780"/>
    <w:pPr>
      <w:numPr>
        <w:numId w:val="10"/>
      </w:numPr>
      <w:spacing w:line="300" w:lineRule="exact"/>
      <w:ind w:firstLineChars="0"/>
    </w:pPr>
    <w:rPr>
      <w:rFonts w:ascii="Times New Roman"/>
    </w:rPr>
  </w:style>
  <w:style w:type="paragraph" w:customStyle="1" w:styleId="20">
    <w:name w:val="标准文件_一级项2"/>
    <w:basedOn w:val="affffb"/>
    <w:qFormat/>
    <w:rsid w:val="00F32780"/>
    <w:pPr>
      <w:numPr>
        <w:numId w:val="17"/>
      </w:numPr>
      <w:spacing w:line="300" w:lineRule="exact"/>
      <w:ind w:firstLineChars="0"/>
    </w:pPr>
    <w:rPr>
      <w:rFonts w:ascii="Times New Roman"/>
    </w:rPr>
  </w:style>
  <w:style w:type="paragraph" w:customStyle="1" w:styleId="afffffffffe">
    <w:name w:val="标准文件_提示"/>
    <w:basedOn w:val="affffb"/>
    <w:next w:val="affffb"/>
    <w:qFormat/>
    <w:rsid w:val="00F32780"/>
    <w:pPr>
      <w:ind w:firstLine="420"/>
    </w:pPr>
    <w:rPr>
      <w:rFonts w:ascii="黑体" w:eastAsia="黑体"/>
    </w:rPr>
  </w:style>
  <w:style w:type="character" w:customStyle="1" w:styleId="affffffffff">
    <w:name w:val="标准文件_来源"/>
    <w:basedOn w:val="afff6"/>
    <w:uiPriority w:val="1"/>
    <w:qFormat/>
    <w:rsid w:val="00F32780"/>
    <w:rPr>
      <w:rFonts w:eastAsia="宋体"/>
      <w:sz w:val="21"/>
    </w:rPr>
  </w:style>
  <w:style w:type="paragraph" w:customStyle="1" w:styleId="affffffffff0">
    <w:name w:val="标准文件_图表说明"/>
    <w:qFormat/>
    <w:rsid w:val="00F32780"/>
    <w:pPr>
      <w:spacing w:line="276" w:lineRule="auto"/>
      <w:ind w:firstLine="420"/>
    </w:pPr>
    <w:rPr>
      <w:rFonts w:ascii="宋体" w:hAnsi="宋体"/>
      <w:kern w:val="2"/>
      <w:sz w:val="18"/>
    </w:rPr>
  </w:style>
  <w:style w:type="paragraph" w:customStyle="1" w:styleId="affffffffff1">
    <w:name w:val="其他发布日期"/>
    <w:basedOn w:val="afffffff0"/>
    <w:rsid w:val="00F32780"/>
    <w:pPr>
      <w:framePr w:w="3997" w:h="471" w:hRule="exact" w:hSpace="0" w:vSpace="181" w:wrap="around" w:vAnchor="page" w:hAnchor="page" w:x="1419" w:y="14097"/>
    </w:pPr>
  </w:style>
  <w:style w:type="paragraph" w:customStyle="1" w:styleId="affffffffff2">
    <w:name w:val="其他实施日期"/>
    <w:basedOn w:val="affffffff6"/>
    <w:rsid w:val="00F32780"/>
    <w:pPr>
      <w:framePr w:w="3997" w:h="471" w:hRule="exact" w:vSpace="181" w:wrap="around" w:vAnchor="page" w:hAnchor="page" w:x="7089" w:y="14097"/>
    </w:pPr>
  </w:style>
  <w:style w:type="paragraph" w:customStyle="1" w:styleId="affffffffff3">
    <w:name w:val="标准文件_文件编号"/>
    <w:basedOn w:val="affffb"/>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F32780"/>
    <w:pPr>
      <w:framePr w:wrap="auto"/>
      <w:spacing w:before="57"/>
    </w:pPr>
    <w:rPr>
      <w:sz w:val="21"/>
    </w:rPr>
  </w:style>
  <w:style w:type="paragraph" w:customStyle="1" w:styleId="affffffffff5">
    <w:name w:val="标准文件_文件名称"/>
    <w:basedOn w:val="affffb"/>
    <w:next w:val="affffb"/>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F32780"/>
    <w:pPr>
      <w:spacing w:line="300" w:lineRule="exact"/>
      <w:ind w:left="420"/>
    </w:pPr>
    <w:rPr>
      <w:rFonts w:ascii="宋体"/>
    </w:rPr>
  </w:style>
  <w:style w:type="paragraph" w:styleId="TOC4">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F32780"/>
    <w:pPr>
      <w:ind w:left="839"/>
    </w:pPr>
    <w:rPr>
      <w:rFonts w:ascii="宋体"/>
    </w:rPr>
  </w:style>
  <w:style w:type="paragraph" w:styleId="TOC6">
    <w:name w:val="toc 6"/>
    <w:basedOn w:val="afff5"/>
    <w:next w:val="afff5"/>
    <w:autoRedefine/>
    <w:uiPriority w:val="39"/>
    <w:unhideWhenUsed/>
    <w:rsid w:val="00F32780"/>
    <w:pPr>
      <w:spacing w:line="300" w:lineRule="exact"/>
      <w:ind w:left="1049"/>
    </w:pPr>
    <w:rPr>
      <w:rFonts w:ascii="宋体"/>
    </w:rPr>
  </w:style>
  <w:style w:type="paragraph" w:styleId="TOC7">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F32780"/>
    <w:pPr>
      <w:numPr>
        <w:numId w:val="4"/>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F32780"/>
    <w:pPr>
      <w:numPr>
        <w:ilvl w:val="5"/>
        <w:numId w:val="18"/>
      </w:numPr>
      <w:spacing w:beforeLines="50" w:before="50" w:afterLines="50" w:after="50"/>
      <w:ind w:firstLineChars="0"/>
    </w:pPr>
    <w:rPr>
      <w:rFonts w:ascii="黑体" w:eastAsia="黑体"/>
    </w:rPr>
  </w:style>
  <w:style w:type="paragraph" w:customStyle="1" w:styleId="affffffffff6">
    <w:name w:val="标准文件_注后"/>
    <w:basedOn w:val="affffb"/>
    <w:qFormat/>
    <w:rsid w:val="00F32780"/>
    <w:pPr>
      <w:ind w:left="811" w:firstLineChars="0" w:firstLine="0"/>
    </w:pPr>
    <w:rPr>
      <w:sz w:val="18"/>
    </w:rPr>
  </w:style>
  <w:style w:type="paragraph" w:customStyle="1" w:styleId="X">
    <w:name w:val="标准文件_注X后"/>
    <w:basedOn w:val="affffb"/>
    <w:qFormat/>
    <w:rsid w:val="00F32780"/>
    <w:pPr>
      <w:ind w:left="811" w:firstLineChars="0" w:firstLine="0"/>
    </w:pPr>
    <w:rPr>
      <w:sz w:val="18"/>
    </w:rPr>
  </w:style>
  <w:style w:type="paragraph" w:customStyle="1" w:styleId="affffffffff7">
    <w:name w:val="标准文件_示例后"/>
    <w:basedOn w:val="affffb"/>
    <w:qFormat/>
    <w:rsid w:val="00F32780"/>
    <w:pPr>
      <w:ind w:left="964" w:firstLineChars="0" w:firstLine="0"/>
    </w:pPr>
    <w:rPr>
      <w:sz w:val="18"/>
    </w:rPr>
  </w:style>
  <w:style w:type="paragraph" w:customStyle="1" w:styleId="X0">
    <w:name w:val="标准文件_示例X后"/>
    <w:basedOn w:val="affffb"/>
    <w:link w:val="X1"/>
    <w:qFormat/>
    <w:rsid w:val="00F32780"/>
    <w:pPr>
      <w:ind w:left="1049" w:firstLineChars="0" w:firstLine="0"/>
    </w:pPr>
    <w:rPr>
      <w:sz w:val="18"/>
    </w:rPr>
  </w:style>
  <w:style w:type="character" w:customStyle="1" w:styleId="X1">
    <w:name w:val="标准文件_示例X后 字符"/>
    <w:basedOn w:val="Char"/>
    <w:link w:val="X0"/>
    <w:rsid w:val="00F32780"/>
    <w:rPr>
      <w:rFonts w:ascii="宋体" w:hAnsi="Times New Roman"/>
      <w:noProof/>
      <w:sz w:val="18"/>
    </w:rPr>
  </w:style>
  <w:style w:type="paragraph" w:customStyle="1" w:styleId="affffffffff8">
    <w:name w:val="标准文件_索引项"/>
    <w:basedOn w:val="affffb"/>
    <w:next w:val="affffb"/>
    <w:qFormat/>
    <w:rsid w:val="00F32780"/>
    <w:pPr>
      <w:tabs>
        <w:tab w:val="right" w:leader="dot" w:pos="9356"/>
      </w:tabs>
      <w:ind w:left="210" w:firstLineChars="0" w:hanging="210"/>
      <w:jc w:val="left"/>
    </w:pPr>
  </w:style>
  <w:style w:type="paragraph" w:customStyle="1" w:styleId="affffffffff9">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F32780"/>
    <w:pPr>
      <w:ind w:firstLine="420"/>
    </w:pPr>
    <w:rPr>
      <w:sz w:val="18"/>
    </w:rPr>
  </w:style>
  <w:style w:type="paragraph" w:customStyle="1" w:styleId="affffffffffe">
    <w:name w:val="标准文件_引言一级无标题"/>
    <w:basedOn w:val="a7"/>
    <w:next w:val="affffb"/>
    <w:qFormat/>
    <w:rsid w:val="00F32780"/>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F32780"/>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F32780"/>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F32780"/>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A33C67"/>
    <w:rPr>
      <w:rFonts w:hAnsi="黑体"/>
    </w:rPr>
  </w:style>
  <w:style w:type="paragraph" w:customStyle="1" w:styleId="afffffffffff4">
    <w:name w:val="标准文件_脚注内容"/>
    <w:basedOn w:val="affffb"/>
    <w:qFormat/>
    <w:rsid w:val="00F32780"/>
    <w:pPr>
      <w:ind w:leftChars="200" w:left="400" w:hangingChars="200" w:hanging="200"/>
    </w:pPr>
    <w:rPr>
      <w:sz w:val="15"/>
    </w:rPr>
  </w:style>
  <w:style w:type="paragraph" w:customStyle="1" w:styleId="afffffffffff5">
    <w:name w:val="标准文件_术语条一"/>
    <w:basedOn w:val="affffffffe"/>
    <w:next w:val="affffb"/>
    <w:qFormat/>
    <w:rsid w:val="00F32780"/>
  </w:style>
  <w:style w:type="paragraph" w:customStyle="1" w:styleId="afffffffffff6">
    <w:name w:val="标准文件_术语条二"/>
    <w:basedOn w:val="afffffffff1"/>
    <w:next w:val="affffb"/>
    <w:qFormat/>
    <w:rsid w:val="00F32780"/>
  </w:style>
  <w:style w:type="paragraph" w:customStyle="1" w:styleId="afffffffffff7">
    <w:name w:val="标准文件_术语条三"/>
    <w:basedOn w:val="afffffffff0"/>
    <w:next w:val="affffb"/>
    <w:qFormat/>
    <w:rsid w:val="00F32780"/>
  </w:style>
  <w:style w:type="paragraph" w:customStyle="1" w:styleId="afffffffffff8">
    <w:name w:val="标准文件_术语条四"/>
    <w:basedOn w:val="afffffffff3"/>
    <w:next w:val="affffb"/>
    <w:qFormat/>
    <w:rsid w:val="00F32780"/>
  </w:style>
  <w:style w:type="paragraph" w:customStyle="1" w:styleId="afffffffffff9">
    <w:name w:val="标准文件_术语条五"/>
    <w:basedOn w:val="afffffffff"/>
    <w:next w:val="affffb"/>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E9C9B838B14D4E8110852C2DD37E9A"/>
        <w:category>
          <w:name w:val="常规"/>
          <w:gallery w:val="placeholder"/>
        </w:category>
        <w:types>
          <w:type w:val="bbPlcHdr"/>
        </w:types>
        <w:behaviors>
          <w:behavior w:val="content"/>
        </w:behaviors>
        <w:guid w:val="{4B632766-941D-48F6-990B-4861D5654DA0}"/>
      </w:docPartPr>
      <w:docPartBody>
        <w:p w:rsidR="00F459AB" w:rsidRDefault="00000000">
          <w:pPr>
            <w:pStyle w:val="D7E9C9B838B14D4E8110852C2DD37E9A"/>
            <w:rPr>
              <w:rFonts w:hint="eastAsia"/>
            </w:rPr>
          </w:pPr>
          <w:r w:rsidRPr="00751A05">
            <w:rPr>
              <w:rStyle w:val="a3"/>
              <w:rFonts w:hint="eastAsia"/>
            </w:rPr>
            <w:t>单击或点击此处输入文字。</w:t>
          </w:r>
        </w:p>
      </w:docPartBody>
    </w:docPart>
    <w:docPart>
      <w:docPartPr>
        <w:name w:val="5A39BD46A4784434B06BD089F0B309E0"/>
        <w:category>
          <w:name w:val="常规"/>
          <w:gallery w:val="placeholder"/>
        </w:category>
        <w:types>
          <w:type w:val="bbPlcHdr"/>
        </w:types>
        <w:behaviors>
          <w:behavior w:val="content"/>
        </w:behaviors>
        <w:guid w:val="{C8577D88-B3B6-4F6C-B4AD-2A9835AF17CB}"/>
      </w:docPartPr>
      <w:docPartBody>
        <w:p w:rsidR="00F459AB" w:rsidRDefault="00000000">
          <w:pPr>
            <w:pStyle w:val="5A39BD46A4784434B06BD089F0B309E0"/>
            <w:rPr>
              <w:rFonts w:hint="eastAsia"/>
            </w:rPr>
          </w:pPr>
          <w:r w:rsidRPr="00FB6243">
            <w:rPr>
              <w:rStyle w:val="a3"/>
              <w:rFonts w:hint="eastAsia"/>
            </w:rPr>
            <w:t>选择一项。</w:t>
          </w:r>
        </w:p>
      </w:docPartBody>
    </w:docPart>
    <w:docPart>
      <w:docPartPr>
        <w:name w:val="9931E02EACC5446095D3DEF96D601276"/>
        <w:category>
          <w:name w:val="常规"/>
          <w:gallery w:val="placeholder"/>
        </w:category>
        <w:types>
          <w:type w:val="bbPlcHdr"/>
        </w:types>
        <w:behaviors>
          <w:behavior w:val="content"/>
        </w:behaviors>
        <w:guid w:val="{5D405632-EB67-4A48-BBE0-5AA127AA1561}"/>
      </w:docPartPr>
      <w:docPartBody>
        <w:p w:rsidR="00F459AB" w:rsidRDefault="00000000">
          <w:pPr>
            <w:pStyle w:val="9931E02EACC5446095D3DEF96D601276"/>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0B"/>
    <w:rsid w:val="00122884"/>
    <w:rsid w:val="00875400"/>
    <w:rsid w:val="008F140B"/>
    <w:rsid w:val="00D7039F"/>
    <w:rsid w:val="00F459AB"/>
    <w:rsid w:val="00FF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D7E9C9B838B14D4E8110852C2DD37E9A">
    <w:name w:val="D7E9C9B838B14D4E8110852C2DD37E9A"/>
    <w:pPr>
      <w:widowControl w:val="0"/>
      <w:jc w:val="both"/>
    </w:pPr>
  </w:style>
  <w:style w:type="paragraph" w:customStyle="1" w:styleId="5A39BD46A4784434B06BD089F0B309E0">
    <w:name w:val="5A39BD46A4784434B06BD089F0B309E0"/>
    <w:pPr>
      <w:widowControl w:val="0"/>
      <w:jc w:val="both"/>
    </w:pPr>
  </w:style>
  <w:style w:type="paragraph" w:customStyle="1" w:styleId="9931E02EACC5446095D3DEF96D601276">
    <w:name w:val="9931E02EACC5446095D3DEF96D60127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75</TotalTime>
  <Pages>10</Pages>
  <Words>2891</Words>
  <Characters>3614</Characters>
  <Application>Microsoft Office Word</Application>
  <DocSecurity>0</DocSecurity>
  <Lines>602</Lines>
  <Paragraphs>542</Paragraphs>
  <ScaleCrop>false</ScaleCrop>
  <Company>PCMI</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zgmzy</dc:creator>
  <cp:keywords/>
  <dc:description>&lt;config cover="true" show_menu="true" version="1.0.0" doctype="SDKXY"&gt;_x000d_
&lt;/config&gt;</dc:description>
  <cp:lastModifiedBy>zgmzy</cp:lastModifiedBy>
  <cp:revision>4</cp:revision>
  <cp:lastPrinted>2021-02-02T08:22:00Z</cp:lastPrinted>
  <dcterms:created xsi:type="dcterms:W3CDTF">2024-10-11T06:02:00Z</dcterms:created>
  <dcterms:modified xsi:type="dcterms:W3CDTF">2024-10-11T08:30:00Z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