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4" w:line="222" w:lineRule="auto"/>
        <w:rPr>
          <w:rFonts w:hint="default" w:ascii="Times New Roman" w:hAnsi="Times New Roman" w:eastAsia="方正仿宋_GB2312" w:cs="Times New Roman"/>
          <w:spacing w:val="34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pacing w:val="34"/>
          <w:sz w:val="30"/>
          <w:szCs w:val="30"/>
        </w:rPr>
        <w:t>附件</w:t>
      </w:r>
    </w:p>
    <w:p>
      <w:pPr>
        <w:pStyle w:val="2"/>
        <w:spacing w:before="94" w:line="222" w:lineRule="auto"/>
        <w:ind w:left="715"/>
        <w:jc w:val="center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b/>
          <w:bCs/>
          <w:spacing w:val="34"/>
          <w:sz w:val="30"/>
          <w:szCs w:val="30"/>
          <w:lang w:val="en-US" w:eastAsia="zh-CN"/>
        </w:rPr>
        <w:t>中国民族医药协会第三届第四次常务理事会、第三次理事会参会回执</w:t>
      </w:r>
    </w:p>
    <w:p>
      <w:pPr>
        <w:spacing w:line="48" w:lineRule="exact"/>
        <w:rPr>
          <w:rFonts w:hint="default" w:ascii="Times New Roman" w:hAnsi="Times New Roman" w:eastAsia="方正仿宋_GB2312" w:cs="Times New Roman"/>
          <w:sz w:val="30"/>
          <w:szCs w:val="30"/>
        </w:rPr>
      </w:pPr>
    </w:p>
    <w:tbl>
      <w:tblPr>
        <w:tblStyle w:val="5"/>
        <w:tblW w:w="96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925"/>
        <w:gridCol w:w="1253"/>
        <w:gridCol w:w="1328"/>
        <w:gridCol w:w="999"/>
        <w:gridCol w:w="433"/>
        <w:gridCol w:w="696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73" w:type="dxa"/>
            <w:vAlign w:val="top"/>
          </w:tcPr>
          <w:p>
            <w:pPr>
              <w:spacing w:before="282" w:line="219" w:lineRule="auto"/>
              <w:ind w:firstLine="323" w:firstLineChars="100"/>
              <w:jc w:val="both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11"/>
                <w:sz w:val="30"/>
                <w:szCs w:val="30"/>
              </w:rPr>
              <w:t>姓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pacing w:val="11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11"/>
                <w:sz w:val="30"/>
                <w:szCs w:val="30"/>
              </w:rPr>
              <w:t>名</w:t>
            </w:r>
          </w:p>
        </w:tc>
        <w:tc>
          <w:tcPr>
            <w:tcW w:w="1925" w:type="dxa"/>
            <w:vAlign w:val="top"/>
          </w:tcPr>
          <w:p>
            <w:pPr>
              <w:pStyle w:val="6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</w:p>
        </w:tc>
        <w:tc>
          <w:tcPr>
            <w:tcW w:w="1253" w:type="dxa"/>
            <w:vAlign w:val="top"/>
          </w:tcPr>
          <w:p>
            <w:pPr>
              <w:spacing w:before="283" w:line="220" w:lineRule="auto"/>
              <w:ind w:left="218"/>
              <w:jc w:val="both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4"/>
                <w:sz w:val="30"/>
                <w:szCs w:val="30"/>
              </w:rPr>
              <w:t>性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pacing w:val="4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4"/>
                <w:sz w:val="30"/>
                <w:szCs w:val="30"/>
              </w:rPr>
              <w:t>别</w:t>
            </w:r>
          </w:p>
        </w:tc>
        <w:tc>
          <w:tcPr>
            <w:tcW w:w="1328" w:type="dxa"/>
            <w:vAlign w:val="top"/>
          </w:tcPr>
          <w:p>
            <w:pPr>
              <w:pStyle w:val="6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vAlign w:val="top"/>
          </w:tcPr>
          <w:p>
            <w:pPr>
              <w:spacing w:before="284" w:line="221" w:lineRule="auto"/>
              <w:ind w:left="420"/>
              <w:jc w:val="both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30"/>
                <w:szCs w:val="30"/>
              </w:rPr>
              <w:t>民族</w:t>
            </w:r>
          </w:p>
        </w:tc>
        <w:tc>
          <w:tcPr>
            <w:tcW w:w="2119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573" w:type="dxa"/>
            <w:vAlign w:val="top"/>
          </w:tcPr>
          <w:p>
            <w:pPr>
              <w:spacing w:before="91" w:line="220" w:lineRule="auto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pacing w:val="-6"/>
                <w:sz w:val="30"/>
                <w:szCs w:val="30"/>
              </w:rPr>
            </w:pPr>
          </w:p>
          <w:p>
            <w:pPr>
              <w:spacing w:before="91" w:line="220" w:lineRule="auto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pacing w:val="-6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-6"/>
                <w:sz w:val="30"/>
                <w:szCs w:val="30"/>
              </w:rPr>
              <w:t>单位名称</w:t>
            </w:r>
          </w:p>
        </w:tc>
        <w:tc>
          <w:tcPr>
            <w:tcW w:w="4506" w:type="dxa"/>
            <w:gridSpan w:val="3"/>
            <w:vAlign w:val="top"/>
          </w:tcPr>
          <w:p>
            <w:pPr>
              <w:pStyle w:val="6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vAlign w:val="top"/>
          </w:tcPr>
          <w:p>
            <w:pPr>
              <w:spacing w:before="91" w:line="219" w:lineRule="auto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pacing w:val="-5"/>
                <w:sz w:val="30"/>
                <w:szCs w:val="30"/>
              </w:rPr>
            </w:pPr>
          </w:p>
          <w:p>
            <w:pPr>
              <w:spacing w:before="91" w:line="219" w:lineRule="auto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-5"/>
                <w:sz w:val="30"/>
                <w:szCs w:val="30"/>
              </w:rPr>
              <w:t>职务/职称</w:t>
            </w:r>
          </w:p>
        </w:tc>
        <w:tc>
          <w:tcPr>
            <w:tcW w:w="2119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573" w:type="dxa"/>
            <w:vAlign w:val="top"/>
          </w:tcPr>
          <w:p>
            <w:pPr>
              <w:spacing w:before="91" w:line="227" w:lineRule="auto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pacing w:val="-5"/>
                <w:sz w:val="30"/>
                <w:szCs w:val="30"/>
              </w:rPr>
            </w:pPr>
          </w:p>
          <w:p>
            <w:pPr>
              <w:spacing w:before="91" w:line="227" w:lineRule="auto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pacing w:val="-5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-5"/>
                <w:sz w:val="30"/>
                <w:szCs w:val="30"/>
              </w:rPr>
              <w:t>通讯地址</w:t>
            </w:r>
          </w:p>
        </w:tc>
        <w:tc>
          <w:tcPr>
            <w:tcW w:w="8057" w:type="dxa"/>
            <w:gridSpan w:val="7"/>
            <w:vAlign w:val="top"/>
          </w:tcPr>
          <w:p>
            <w:pPr>
              <w:pStyle w:val="6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573" w:type="dxa"/>
            <w:vAlign w:val="top"/>
          </w:tcPr>
          <w:p>
            <w:pPr>
              <w:spacing w:before="280" w:line="219" w:lineRule="auto"/>
              <w:ind w:left="219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-5"/>
                <w:sz w:val="30"/>
                <w:szCs w:val="30"/>
              </w:rPr>
              <w:t>手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pacing w:val="-5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-5"/>
                <w:sz w:val="30"/>
                <w:szCs w:val="30"/>
              </w:rPr>
              <w:t>机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pacing w:val="-5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-5"/>
                <w:sz w:val="30"/>
                <w:szCs w:val="30"/>
              </w:rPr>
              <w:t>号码</w:t>
            </w:r>
          </w:p>
        </w:tc>
        <w:tc>
          <w:tcPr>
            <w:tcW w:w="3178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</w:p>
        </w:tc>
        <w:tc>
          <w:tcPr>
            <w:tcW w:w="1328" w:type="dxa"/>
            <w:vAlign w:val="top"/>
          </w:tcPr>
          <w:p>
            <w:pPr>
              <w:spacing w:before="287" w:line="220" w:lineRule="auto"/>
              <w:jc w:val="both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-5"/>
                <w:sz w:val="30"/>
                <w:szCs w:val="30"/>
              </w:rPr>
              <w:t>电子邮箱</w:t>
            </w:r>
          </w:p>
        </w:tc>
        <w:tc>
          <w:tcPr>
            <w:tcW w:w="3551" w:type="dxa"/>
            <w:gridSpan w:val="4"/>
            <w:vAlign w:val="top"/>
          </w:tcPr>
          <w:p>
            <w:pPr>
              <w:pStyle w:val="6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exact"/>
        </w:trPr>
        <w:tc>
          <w:tcPr>
            <w:tcW w:w="1573" w:type="dxa"/>
            <w:vAlign w:val="top"/>
          </w:tcPr>
          <w:p>
            <w:pPr>
              <w:pStyle w:val="6"/>
              <w:spacing w:line="278" w:lineRule="auto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</w:p>
          <w:p>
            <w:pPr>
              <w:pStyle w:val="6"/>
              <w:spacing w:line="279" w:lineRule="auto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</w:p>
          <w:p>
            <w:pPr>
              <w:spacing w:before="91" w:line="219" w:lineRule="auto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30"/>
                <w:szCs w:val="30"/>
              </w:rPr>
              <w:t>开发票</w:t>
            </w:r>
          </w:p>
          <w:p>
            <w:pPr>
              <w:spacing w:before="91" w:line="219" w:lineRule="auto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30"/>
                <w:szCs w:val="30"/>
              </w:rPr>
              <w:t>信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pacing w:val="-1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-1"/>
                <w:sz w:val="30"/>
                <w:szCs w:val="30"/>
              </w:rPr>
              <w:t>息</w:t>
            </w:r>
          </w:p>
        </w:tc>
        <w:tc>
          <w:tcPr>
            <w:tcW w:w="5505" w:type="dxa"/>
            <w:gridSpan w:val="4"/>
            <w:vAlign w:val="top"/>
          </w:tcPr>
          <w:p>
            <w:pPr>
              <w:pStyle w:val="6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pStyle w:val="6"/>
              <w:spacing w:line="269" w:lineRule="auto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</w:p>
          <w:p>
            <w:pPr>
              <w:pStyle w:val="6"/>
              <w:spacing w:line="269" w:lineRule="auto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</w:p>
          <w:p>
            <w:pPr>
              <w:spacing w:before="91" w:line="630" w:lineRule="exact"/>
              <w:ind w:left="141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-6"/>
                <w:position w:val="26"/>
                <w:sz w:val="30"/>
                <w:szCs w:val="30"/>
              </w:rPr>
              <w:t>开专票</w:t>
            </w:r>
          </w:p>
          <w:p>
            <w:pPr>
              <w:spacing w:line="219" w:lineRule="auto"/>
              <w:ind w:left="141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-7"/>
                <w:sz w:val="30"/>
                <w:szCs w:val="30"/>
              </w:rPr>
              <w:t>或普票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1573" w:type="dxa"/>
            <w:vAlign w:val="top"/>
          </w:tcPr>
          <w:p>
            <w:pPr>
              <w:pStyle w:val="6"/>
              <w:spacing w:line="301" w:lineRule="auto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</w:p>
          <w:p>
            <w:pPr>
              <w:spacing w:before="91" w:line="221" w:lineRule="auto"/>
              <w:ind w:firstLine="301" w:firstLineChars="100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30"/>
                <w:szCs w:val="30"/>
              </w:rPr>
              <w:t>备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30"/>
                <w:szCs w:val="30"/>
              </w:rPr>
              <w:t>注</w:t>
            </w:r>
          </w:p>
        </w:tc>
        <w:tc>
          <w:tcPr>
            <w:tcW w:w="8057" w:type="dxa"/>
            <w:gridSpan w:val="7"/>
            <w:vAlign w:val="top"/>
          </w:tcPr>
          <w:p>
            <w:pPr>
              <w:pStyle w:val="6"/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</w:rPr>
            </w:pPr>
          </w:p>
        </w:tc>
      </w:tr>
    </w:tbl>
    <w:p>
      <w:pPr>
        <w:pStyle w:val="2"/>
        <w:spacing w:before="175" w:line="222" w:lineRule="auto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pacing w:val="-13"/>
          <w:sz w:val="30"/>
          <w:szCs w:val="30"/>
        </w:rPr>
        <w:t>注：</w:t>
      </w:r>
      <w:r>
        <w:rPr>
          <w:rFonts w:hint="eastAsia" w:ascii="Times New Roman" w:hAnsi="Times New Roman" w:eastAsia="方正仿宋_GB2312" w:cs="Times New Roman"/>
          <w:spacing w:val="-13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pacing w:val="-3"/>
          <w:sz w:val="30"/>
          <w:szCs w:val="30"/>
        </w:rPr>
        <w:t>、需要清真餐的，在备注里注明“清真”。</w:t>
      </w:r>
    </w:p>
    <w:p>
      <w:bookmarkStart w:id="0" w:name="_GoBack"/>
      <w:bookmarkEnd w:id="0"/>
    </w:p>
    <w:sectPr>
      <w:headerReference r:id="rId5" w:type="default"/>
      <w:pgSz w:w="11900" w:h="16840"/>
      <w:pgMar w:top="400" w:right="1244" w:bottom="0" w:left="10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25BDB59-836D-44C2-AD87-7FFE68F7FD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A946789-AD19-4DE0-8F6E-E84A51B2673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zUwNTdlOTIzMTE2NWNjZTkxODZjMDAyMTU2ZmIifQ=="/>
  </w:docVars>
  <w:rsids>
    <w:rsidRoot w:val="5F1B75BB"/>
    <w:rsid w:val="5F1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2024-07-15T03:26:00Z</dcterms:created>
  <dc:creator>Zach LaVine</dc:creator>
  <cp:lastModifiedBy>Zach LaVine</cp:lastModifiedBy>
  <dcterms:modified xsi:type="dcterms:W3CDTF">2024-07-15T03:26:24Z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AD26F41EB2CB49D1B33ED0A3D124BA50_11</vt:lpwstr>
  </property>
</Properties>
</file>